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E24C" w14:textId="77777777" w:rsidR="006A2B2A" w:rsidRPr="006A2B2A" w:rsidRDefault="353DD420" w:rsidP="006A2B2A">
      <w:pPr>
        <w:spacing w:after="0"/>
        <w:jc w:val="center"/>
        <w:rPr>
          <w:rFonts w:asciiTheme="majorBidi" w:eastAsia="Aptos" w:hAnsiTheme="majorBidi" w:cstheme="majorBidi"/>
          <w:b/>
          <w:bCs/>
          <w:lang w:val="bg-BG"/>
        </w:rPr>
      </w:pPr>
      <w:r w:rsidRPr="006A2B2A">
        <w:rPr>
          <w:rFonts w:asciiTheme="majorBidi" w:hAnsiTheme="majorBidi" w:cstheme="majorBidi"/>
          <w:b/>
          <w:bCs/>
          <w:lang w:val="ru-RU"/>
        </w:rPr>
        <w:t xml:space="preserve">Критерии за </w:t>
      </w:r>
      <w:r w:rsidR="006A2B2A" w:rsidRPr="006A2B2A">
        <w:rPr>
          <w:rFonts w:asciiTheme="majorBidi" w:hAnsiTheme="majorBidi" w:cstheme="majorBidi"/>
          <w:b/>
          <w:bCs/>
          <w:lang w:val="ru-RU"/>
        </w:rPr>
        <w:t>подбор</w:t>
      </w:r>
      <w:r w:rsidRPr="006A2B2A">
        <w:rPr>
          <w:rFonts w:asciiTheme="majorBidi" w:hAnsiTheme="majorBidi" w:cstheme="majorBidi"/>
          <w:b/>
          <w:bCs/>
          <w:lang w:val="bg-BG"/>
        </w:rPr>
        <w:t xml:space="preserve"> на участници по</w:t>
      </w:r>
      <w:r w:rsidR="443E776C" w:rsidRPr="006A2B2A">
        <w:rPr>
          <w:rFonts w:asciiTheme="majorBidi" w:hAnsiTheme="majorBidi" w:cstheme="majorBidi"/>
          <w:b/>
          <w:bCs/>
          <w:lang w:val="bg-BG"/>
        </w:rPr>
        <w:t xml:space="preserve"> програмата</w:t>
      </w:r>
      <w:r w:rsidR="443E776C" w:rsidRPr="006A2B2A">
        <w:rPr>
          <w:rFonts w:asciiTheme="majorBidi" w:eastAsia="Aptos" w:hAnsiTheme="majorBidi" w:cstheme="majorBidi"/>
          <w:b/>
          <w:bCs/>
          <w:lang w:val="bg-BG"/>
        </w:rPr>
        <w:t xml:space="preserve"> на Европейския съюз за подкрепа на образованието, обучението, младежта и спорта </w:t>
      </w:r>
    </w:p>
    <w:p w14:paraId="5E5787A5" w14:textId="1D7CBE93" w:rsidR="00ED61FB" w:rsidRPr="006A2B2A" w:rsidRDefault="443E776C" w:rsidP="006A2B2A">
      <w:pPr>
        <w:spacing w:after="0"/>
        <w:jc w:val="center"/>
        <w:rPr>
          <w:rFonts w:asciiTheme="majorBidi" w:hAnsiTheme="majorBidi" w:cstheme="majorBidi"/>
          <w:b/>
          <w:bCs/>
          <w:lang w:val="bg-BG"/>
        </w:rPr>
      </w:pPr>
      <w:r w:rsidRPr="006A2B2A">
        <w:rPr>
          <w:rFonts w:asciiTheme="majorBidi" w:eastAsia="Aptos" w:hAnsiTheme="majorBidi" w:cstheme="majorBidi"/>
          <w:b/>
          <w:bCs/>
          <w:lang w:val="bg-BG"/>
        </w:rPr>
        <w:t>в Европа-</w:t>
      </w:r>
      <w:r w:rsidR="353DD420" w:rsidRPr="006A2B2A">
        <w:rPr>
          <w:rFonts w:asciiTheme="majorBidi" w:hAnsiTheme="majorBidi" w:cstheme="majorBidi"/>
          <w:b/>
          <w:bCs/>
          <w:lang w:val="bg-BG"/>
        </w:rPr>
        <w:t xml:space="preserve"> Еразъм+ </w:t>
      </w:r>
    </w:p>
    <w:p w14:paraId="59152086" w14:textId="7540A150" w:rsidR="353DD420" w:rsidRPr="006A2B2A" w:rsidRDefault="353DD420" w:rsidP="3CB9615F">
      <w:pPr>
        <w:jc w:val="center"/>
        <w:rPr>
          <w:rFonts w:asciiTheme="majorBidi" w:hAnsiTheme="majorBidi" w:cstheme="majorBidi"/>
          <w:b/>
          <w:bCs/>
          <w:lang w:val="bg-BG"/>
        </w:rPr>
      </w:pPr>
      <w:r w:rsidRPr="006A2B2A">
        <w:rPr>
          <w:rFonts w:asciiTheme="majorBidi" w:hAnsiTheme="majorBidi" w:cstheme="majorBidi"/>
          <w:b/>
          <w:bCs/>
          <w:lang w:val="bg-BG"/>
        </w:rPr>
        <w:t>18.СУ “Уилям Гладстон”, София</w:t>
      </w:r>
      <w:r w:rsidR="4F129272" w:rsidRPr="006A2B2A">
        <w:rPr>
          <w:rFonts w:asciiTheme="majorBidi" w:hAnsiTheme="majorBidi" w:cstheme="majorBidi"/>
          <w:b/>
          <w:bCs/>
          <w:lang w:val="bg-BG"/>
        </w:rPr>
        <w:t xml:space="preserve">, </w:t>
      </w:r>
      <w:r w:rsidR="17831924" w:rsidRPr="006A2B2A">
        <w:rPr>
          <w:rFonts w:asciiTheme="majorBidi" w:hAnsiTheme="majorBidi" w:cstheme="majorBidi"/>
          <w:b/>
          <w:bCs/>
          <w:lang w:val="bg-BG"/>
        </w:rPr>
        <w:t>за учебната 2026-2027 година</w:t>
      </w:r>
    </w:p>
    <w:p w14:paraId="5782B517" w14:textId="269A8D75" w:rsidR="3CB9615F" w:rsidRPr="006A2B2A" w:rsidRDefault="3CB9615F">
      <w:pPr>
        <w:rPr>
          <w:rFonts w:asciiTheme="majorBidi" w:hAnsiTheme="majorBidi" w:cstheme="majorBidi"/>
          <w:lang w:val="bg-BG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206"/>
        <w:gridCol w:w="2229"/>
        <w:gridCol w:w="1581"/>
      </w:tblGrid>
      <w:tr w:rsidR="3CB9615F" w:rsidRPr="006A2B2A" w14:paraId="4B9840CB" w14:textId="77777777" w:rsidTr="3CB9615F">
        <w:trPr>
          <w:trHeight w:val="300"/>
        </w:trPr>
        <w:tc>
          <w:tcPr>
            <w:tcW w:w="5265" w:type="dxa"/>
          </w:tcPr>
          <w:p w14:paraId="0D599EC8" w14:textId="4E4A4EF7" w:rsidR="557933C6" w:rsidRPr="006A2B2A" w:rsidRDefault="557933C6" w:rsidP="3CB9615F">
            <w:pPr>
              <w:rPr>
                <w:rFonts w:asciiTheme="majorBidi" w:hAnsiTheme="majorBidi" w:cstheme="majorBidi"/>
                <w:b/>
                <w:bCs/>
                <w:lang w:val="bg-BG"/>
              </w:rPr>
            </w:pPr>
            <w:r w:rsidRPr="006A2B2A">
              <w:rPr>
                <w:rFonts w:asciiTheme="majorBidi" w:hAnsiTheme="majorBidi" w:cstheme="majorBidi"/>
                <w:b/>
                <w:bCs/>
                <w:lang w:val="bg-BG"/>
              </w:rPr>
              <w:t>Критерий</w:t>
            </w:r>
          </w:p>
        </w:tc>
        <w:tc>
          <w:tcPr>
            <w:tcW w:w="2265" w:type="dxa"/>
          </w:tcPr>
          <w:p w14:paraId="7A4835F1" w14:textId="016DE0A8" w:rsidR="557933C6" w:rsidRPr="006A2B2A" w:rsidRDefault="557933C6" w:rsidP="3CB9615F">
            <w:pPr>
              <w:rPr>
                <w:rFonts w:asciiTheme="majorBidi" w:hAnsiTheme="majorBidi" w:cstheme="majorBidi"/>
                <w:b/>
                <w:bCs/>
                <w:lang w:val="bg-BG"/>
              </w:rPr>
            </w:pPr>
            <w:r w:rsidRPr="006A2B2A">
              <w:rPr>
                <w:rFonts w:asciiTheme="majorBidi" w:hAnsiTheme="majorBidi" w:cstheme="majorBidi"/>
                <w:b/>
                <w:bCs/>
                <w:lang w:val="bg-BG"/>
              </w:rPr>
              <w:t>Макс.</w:t>
            </w:r>
            <w:r w:rsidR="006A2B2A" w:rsidRPr="006A2B2A">
              <w:rPr>
                <w:rFonts w:asciiTheme="majorBidi" w:hAnsiTheme="majorBidi" w:cstheme="majorBidi"/>
                <w:b/>
                <w:bCs/>
                <w:lang w:val="bg-BG"/>
              </w:rPr>
              <w:t xml:space="preserve"> </w:t>
            </w:r>
            <w:r w:rsidRPr="006A2B2A">
              <w:rPr>
                <w:rFonts w:asciiTheme="majorBidi" w:hAnsiTheme="majorBidi" w:cstheme="majorBidi"/>
                <w:b/>
                <w:bCs/>
                <w:lang w:val="bg-BG"/>
              </w:rPr>
              <w:t>брой точки</w:t>
            </w:r>
          </w:p>
        </w:tc>
        <w:tc>
          <w:tcPr>
            <w:tcW w:w="1587" w:type="dxa"/>
          </w:tcPr>
          <w:p w14:paraId="2991B033" w14:textId="148484D5" w:rsidR="557933C6" w:rsidRPr="006A2B2A" w:rsidRDefault="557933C6" w:rsidP="3CB9615F">
            <w:pPr>
              <w:rPr>
                <w:rFonts w:asciiTheme="majorBidi" w:hAnsiTheme="majorBidi" w:cstheme="majorBidi"/>
                <w:b/>
                <w:bCs/>
                <w:lang w:val="bg-BG"/>
              </w:rPr>
            </w:pPr>
            <w:r w:rsidRPr="006A2B2A">
              <w:rPr>
                <w:rFonts w:asciiTheme="majorBidi" w:hAnsiTheme="majorBidi" w:cstheme="majorBidi"/>
                <w:b/>
                <w:bCs/>
                <w:lang w:val="bg-BG"/>
              </w:rPr>
              <w:t>Забележка</w:t>
            </w:r>
          </w:p>
        </w:tc>
      </w:tr>
      <w:tr w:rsidR="3CB9615F" w:rsidRPr="006A2B2A" w14:paraId="0209F202" w14:textId="77777777" w:rsidTr="3CB9615F">
        <w:trPr>
          <w:trHeight w:val="300"/>
        </w:trPr>
        <w:tc>
          <w:tcPr>
            <w:tcW w:w="5265" w:type="dxa"/>
          </w:tcPr>
          <w:p w14:paraId="46DF3787" w14:textId="10F97ED8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1.Среден успех</w:t>
            </w:r>
          </w:p>
        </w:tc>
        <w:tc>
          <w:tcPr>
            <w:tcW w:w="2265" w:type="dxa"/>
          </w:tcPr>
          <w:p w14:paraId="33F7CCE2" w14:textId="4375557C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20 точки</w:t>
            </w:r>
          </w:p>
        </w:tc>
        <w:tc>
          <w:tcPr>
            <w:tcW w:w="1587" w:type="dxa"/>
          </w:tcPr>
          <w:p w14:paraId="21704A16" w14:textId="379D144D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 1</w:t>
            </w:r>
          </w:p>
        </w:tc>
      </w:tr>
      <w:tr w:rsidR="3CB9615F" w:rsidRPr="006A2B2A" w14:paraId="7D57CC3A" w14:textId="77777777" w:rsidTr="3CB9615F">
        <w:trPr>
          <w:trHeight w:val="300"/>
        </w:trPr>
        <w:tc>
          <w:tcPr>
            <w:tcW w:w="5265" w:type="dxa"/>
          </w:tcPr>
          <w:p w14:paraId="59897142" w14:textId="23A65C90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2.Езикови компетентности</w:t>
            </w:r>
          </w:p>
        </w:tc>
        <w:tc>
          <w:tcPr>
            <w:tcW w:w="2265" w:type="dxa"/>
          </w:tcPr>
          <w:p w14:paraId="5BC66DF4" w14:textId="71093A88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 т.(+3)</w:t>
            </w:r>
          </w:p>
        </w:tc>
        <w:tc>
          <w:tcPr>
            <w:tcW w:w="1587" w:type="dxa"/>
          </w:tcPr>
          <w:p w14:paraId="43C7FB83" w14:textId="24ECAAB5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 2</w:t>
            </w:r>
          </w:p>
        </w:tc>
      </w:tr>
      <w:tr w:rsidR="3CB9615F" w:rsidRPr="006A2B2A" w14:paraId="3D1460F5" w14:textId="77777777" w:rsidTr="3CB9615F">
        <w:trPr>
          <w:trHeight w:val="300"/>
        </w:trPr>
        <w:tc>
          <w:tcPr>
            <w:tcW w:w="5265" w:type="dxa"/>
          </w:tcPr>
          <w:p w14:paraId="7AA7E6D6" w14:textId="65598123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3. Участие в училищни и извънучилищни дейности</w:t>
            </w:r>
          </w:p>
        </w:tc>
        <w:tc>
          <w:tcPr>
            <w:tcW w:w="2265" w:type="dxa"/>
          </w:tcPr>
          <w:p w14:paraId="4BA46F3C" w14:textId="1F3692DA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25 т.</w:t>
            </w:r>
          </w:p>
        </w:tc>
        <w:tc>
          <w:tcPr>
            <w:tcW w:w="1587" w:type="dxa"/>
          </w:tcPr>
          <w:p w14:paraId="3FD9F86D" w14:textId="443CFB78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 3</w:t>
            </w:r>
          </w:p>
        </w:tc>
      </w:tr>
      <w:tr w:rsidR="3CB9615F" w:rsidRPr="006A2B2A" w14:paraId="386E8728" w14:textId="77777777" w:rsidTr="3CB9615F">
        <w:trPr>
          <w:trHeight w:val="300"/>
        </w:trPr>
        <w:tc>
          <w:tcPr>
            <w:tcW w:w="5265" w:type="dxa"/>
          </w:tcPr>
          <w:p w14:paraId="5654432F" w14:textId="549E014F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4. Олимпиади и състезания</w:t>
            </w:r>
          </w:p>
        </w:tc>
        <w:tc>
          <w:tcPr>
            <w:tcW w:w="2265" w:type="dxa"/>
          </w:tcPr>
          <w:p w14:paraId="4CC549B1" w14:textId="31BCA749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 т.</w:t>
            </w:r>
          </w:p>
        </w:tc>
        <w:tc>
          <w:tcPr>
            <w:tcW w:w="1587" w:type="dxa"/>
          </w:tcPr>
          <w:p w14:paraId="210A8BED" w14:textId="0BD5C296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 4</w:t>
            </w:r>
          </w:p>
        </w:tc>
      </w:tr>
      <w:tr w:rsidR="3CB9615F" w:rsidRPr="006A2B2A" w14:paraId="0FF6E252" w14:textId="77777777" w:rsidTr="3CB9615F">
        <w:trPr>
          <w:trHeight w:val="300"/>
        </w:trPr>
        <w:tc>
          <w:tcPr>
            <w:tcW w:w="5265" w:type="dxa"/>
          </w:tcPr>
          <w:p w14:paraId="3BA6A869" w14:textId="322E4350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 Посещаемост и липса на наказания</w:t>
            </w:r>
            <w:r w:rsidR="0802D6EA" w:rsidRPr="006A2B2A">
              <w:rPr>
                <w:rFonts w:asciiTheme="majorBidi" w:hAnsiTheme="majorBidi" w:cstheme="majorBidi"/>
                <w:lang w:val="bg-BG"/>
              </w:rPr>
              <w:t>/забележки и неизвинени отсъствия</w:t>
            </w:r>
          </w:p>
        </w:tc>
        <w:tc>
          <w:tcPr>
            <w:tcW w:w="2265" w:type="dxa"/>
          </w:tcPr>
          <w:p w14:paraId="0C4F5E82" w14:textId="60AD68CB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 т.</w:t>
            </w:r>
          </w:p>
        </w:tc>
        <w:tc>
          <w:tcPr>
            <w:tcW w:w="1587" w:type="dxa"/>
          </w:tcPr>
          <w:p w14:paraId="1D483DBF" w14:textId="3593D106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 5</w:t>
            </w:r>
          </w:p>
        </w:tc>
      </w:tr>
      <w:tr w:rsidR="3CB9615F" w:rsidRPr="006A2B2A" w14:paraId="238F5246" w14:textId="77777777" w:rsidTr="3CB9615F">
        <w:trPr>
          <w:trHeight w:val="300"/>
        </w:trPr>
        <w:tc>
          <w:tcPr>
            <w:tcW w:w="5265" w:type="dxa"/>
          </w:tcPr>
          <w:p w14:paraId="4FF3F14E" w14:textId="6B2A6B87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6. Ученици с по-малко възможности/приобщаване</w:t>
            </w:r>
          </w:p>
        </w:tc>
        <w:tc>
          <w:tcPr>
            <w:tcW w:w="2265" w:type="dxa"/>
          </w:tcPr>
          <w:p w14:paraId="7351E05B" w14:textId="66E6A56F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 т</w:t>
            </w:r>
            <w:r w:rsidR="006A2B2A">
              <w:rPr>
                <w:rFonts w:asciiTheme="majorBidi" w:hAnsiTheme="majorBidi" w:cstheme="majorBidi"/>
                <w:lang w:val="bg-BG"/>
              </w:rPr>
              <w:t>.</w:t>
            </w:r>
          </w:p>
        </w:tc>
        <w:tc>
          <w:tcPr>
            <w:tcW w:w="1587" w:type="dxa"/>
          </w:tcPr>
          <w:p w14:paraId="066EE0C8" w14:textId="4D9F0F14" w:rsidR="3CB9615F" w:rsidRPr="006A2B2A" w:rsidRDefault="006A2B2A" w:rsidP="3CB9615F">
            <w:pPr>
              <w:rPr>
                <w:rFonts w:asciiTheme="majorBidi" w:hAnsiTheme="majorBidi" w:cstheme="majorBidi"/>
                <w:lang w:val="bg-BG"/>
              </w:rPr>
            </w:pPr>
            <w:r>
              <w:rPr>
                <w:rFonts w:asciiTheme="majorBidi" w:hAnsiTheme="majorBidi" w:cstheme="majorBidi"/>
                <w:lang w:val="bg-BG"/>
              </w:rPr>
              <w:t>документи</w:t>
            </w:r>
          </w:p>
        </w:tc>
      </w:tr>
      <w:tr w:rsidR="3CB9615F" w:rsidRPr="006A2B2A" w14:paraId="5C240DEB" w14:textId="77777777" w:rsidTr="3CB9615F">
        <w:trPr>
          <w:trHeight w:val="300"/>
        </w:trPr>
        <w:tc>
          <w:tcPr>
            <w:tcW w:w="5265" w:type="dxa"/>
          </w:tcPr>
          <w:p w14:paraId="367A1389" w14:textId="780D3ACD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7. Мотивационно писмо</w:t>
            </w:r>
          </w:p>
        </w:tc>
        <w:tc>
          <w:tcPr>
            <w:tcW w:w="2265" w:type="dxa"/>
          </w:tcPr>
          <w:p w14:paraId="4975DBB7" w14:textId="722FFF6A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 т.</w:t>
            </w:r>
          </w:p>
        </w:tc>
        <w:tc>
          <w:tcPr>
            <w:tcW w:w="1587" w:type="dxa"/>
          </w:tcPr>
          <w:p w14:paraId="57A49B4C" w14:textId="2D862DA0" w:rsidR="557933C6" w:rsidRPr="006A2B2A" w:rsidRDefault="557933C6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 6</w:t>
            </w:r>
          </w:p>
        </w:tc>
      </w:tr>
    </w:tbl>
    <w:p w14:paraId="3C512618" w14:textId="7C5C1DE1" w:rsidR="3CB9615F" w:rsidRPr="006A2B2A" w:rsidRDefault="3CB9615F">
      <w:pPr>
        <w:rPr>
          <w:rFonts w:asciiTheme="majorBidi" w:hAnsiTheme="majorBidi" w:cstheme="majorBidi"/>
          <w:lang w:val="bg-BG"/>
        </w:rPr>
      </w:pPr>
    </w:p>
    <w:p w14:paraId="444CC1B7" w14:textId="2BC4B304" w:rsidR="557933C6" w:rsidRPr="006A2B2A" w:rsidRDefault="557933C6" w:rsidP="3CB9615F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Среден успех - 20 точки</w:t>
      </w: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4148"/>
        <w:gridCol w:w="4148"/>
      </w:tblGrid>
      <w:tr w:rsidR="3CB9615F" w:rsidRPr="006A2B2A" w14:paraId="0A13B570" w14:textId="77777777" w:rsidTr="3CB9615F">
        <w:trPr>
          <w:trHeight w:val="300"/>
        </w:trPr>
        <w:tc>
          <w:tcPr>
            <w:tcW w:w="4148" w:type="dxa"/>
          </w:tcPr>
          <w:p w14:paraId="2D8DB914" w14:textId="17711BF7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6.00</w:t>
            </w:r>
          </w:p>
        </w:tc>
        <w:tc>
          <w:tcPr>
            <w:tcW w:w="4148" w:type="dxa"/>
          </w:tcPr>
          <w:p w14:paraId="201ACA66" w14:textId="500C46E8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20 т</w:t>
            </w:r>
          </w:p>
        </w:tc>
      </w:tr>
      <w:tr w:rsidR="3CB9615F" w:rsidRPr="006A2B2A" w14:paraId="753BB60C" w14:textId="77777777" w:rsidTr="3CB9615F">
        <w:trPr>
          <w:trHeight w:val="300"/>
        </w:trPr>
        <w:tc>
          <w:tcPr>
            <w:tcW w:w="4148" w:type="dxa"/>
          </w:tcPr>
          <w:p w14:paraId="42AE65B3" w14:textId="5151F6E6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5.90- 5.99</w:t>
            </w:r>
          </w:p>
        </w:tc>
        <w:tc>
          <w:tcPr>
            <w:tcW w:w="4148" w:type="dxa"/>
          </w:tcPr>
          <w:p w14:paraId="58732CE4" w14:textId="27315629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19 т.</w:t>
            </w:r>
          </w:p>
        </w:tc>
      </w:tr>
      <w:tr w:rsidR="3CB9615F" w:rsidRPr="006A2B2A" w14:paraId="33D07DDB" w14:textId="77777777" w:rsidTr="3CB9615F">
        <w:trPr>
          <w:trHeight w:val="300"/>
        </w:trPr>
        <w:tc>
          <w:tcPr>
            <w:tcW w:w="4148" w:type="dxa"/>
          </w:tcPr>
          <w:p w14:paraId="0B318041" w14:textId="52F9C42E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5.80- 5.89</w:t>
            </w:r>
          </w:p>
        </w:tc>
        <w:tc>
          <w:tcPr>
            <w:tcW w:w="4148" w:type="dxa"/>
          </w:tcPr>
          <w:p w14:paraId="28C4C795" w14:textId="3914F606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18 т.</w:t>
            </w:r>
          </w:p>
        </w:tc>
      </w:tr>
      <w:tr w:rsidR="3CB9615F" w:rsidRPr="006A2B2A" w14:paraId="550AA8AA" w14:textId="77777777" w:rsidTr="3CB9615F">
        <w:trPr>
          <w:trHeight w:val="300"/>
        </w:trPr>
        <w:tc>
          <w:tcPr>
            <w:tcW w:w="4148" w:type="dxa"/>
          </w:tcPr>
          <w:p w14:paraId="3D605488" w14:textId="3CFC6962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5.70- 5.79</w:t>
            </w:r>
          </w:p>
        </w:tc>
        <w:tc>
          <w:tcPr>
            <w:tcW w:w="4148" w:type="dxa"/>
          </w:tcPr>
          <w:p w14:paraId="5D677050" w14:textId="116A8655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17 т.</w:t>
            </w:r>
          </w:p>
        </w:tc>
      </w:tr>
      <w:tr w:rsidR="3CB9615F" w:rsidRPr="006A2B2A" w14:paraId="57B3402F" w14:textId="77777777" w:rsidTr="3CB9615F">
        <w:trPr>
          <w:trHeight w:val="300"/>
        </w:trPr>
        <w:tc>
          <w:tcPr>
            <w:tcW w:w="4148" w:type="dxa"/>
          </w:tcPr>
          <w:p w14:paraId="63FAAFFF" w14:textId="45C8A4E2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5.60- 5.69</w:t>
            </w:r>
          </w:p>
        </w:tc>
        <w:tc>
          <w:tcPr>
            <w:tcW w:w="4148" w:type="dxa"/>
          </w:tcPr>
          <w:p w14:paraId="1E6A61BF" w14:textId="26DA13C8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16 т.</w:t>
            </w:r>
          </w:p>
        </w:tc>
      </w:tr>
      <w:tr w:rsidR="3CB9615F" w:rsidRPr="006A2B2A" w14:paraId="5DB99FAC" w14:textId="77777777" w:rsidTr="3CB9615F">
        <w:trPr>
          <w:trHeight w:val="300"/>
        </w:trPr>
        <w:tc>
          <w:tcPr>
            <w:tcW w:w="4148" w:type="dxa"/>
          </w:tcPr>
          <w:p w14:paraId="3AA65B59" w14:textId="30D329D5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5.50- 5.59</w:t>
            </w:r>
          </w:p>
        </w:tc>
        <w:tc>
          <w:tcPr>
            <w:tcW w:w="4148" w:type="dxa"/>
          </w:tcPr>
          <w:p w14:paraId="3DC42280" w14:textId="5E9C7ED1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 т.</w:t>
            </w:r>
          </w:p>
        </w:tc>
      </w:tr>
      <w:tr w:rsidR="3CB9615F" w:rsidRPr="006A2B2A" w14:paraId="1A830FDB" w14:textId="77777777" w:rsidTr="3CB9615F">
        <w:trPr>
          <w:trHeight w:val="300"/>
        </w:trPr>
        <w:tc>
          <w:tcPr>
            <w:tcW w:w="4148" w:type="dxa"/>
          </w:tcPr>
          <w:p w14:paraId="4F44C9A3" w14:textId="70F7C1A5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5.40- 5.49</w:t>
            </w:r>
          </w:p>
        </w:tc>
        <w:tc>
          <w:tcPr>
            <w:tcW w:w="4148" w:type="dxa"/>
          </w:tcPr>
          <w:p w14:paraId="521F4979" w14:textId="3E6DFC7C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14 т.</w:t>
            </w:r>
          </w:p>
        </w:tc>
      </w:tr>
      <w:tr w:rsidR="3CB9615F" w:rsidRPr="006A2B2A" w14:paraId="16BCFEF5" w14:textId="77777777" w:rsidTr="3CB9615F">
        <w:trPr>
          <w:trHeight w:val="300"/>
        </w:trPr>
        <w:tc>
          <w:tcPr>
            <w:tcW w:w="4148" w:type="dxa"/>
          </w:tcPr>
          <w:p w14:paraId="5581B885" w14:textId="339534F5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5.30- 5.39</w:t>
            </w:r>
          </w:p>
        </w:tc>
        <w:tc>
          <w:tcPr>
            <w:tcW w:w="4148" w:type="dxa"/>
          </w:tcPr>
          <w:p w14:paraId="4008B7F5" w14:textId="7ED0908B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13 т.</w:t>
            </w:r>
          </w:p>
        </w:tc>
      </w:tr>
      <w:tr w:rsidR="3CB9615F" w:rsidRPr="006A2B2A" w14:paraId="0D76807D" w14:textId="77777777" w:rsidTr="3CB9615F">
        <w:trPr>
          <w:trHeight w:val="300"/>
        </w:trPr>
        <w:tc>
          <w:tcPr>
            <w:tcW w:w="4148" w:type="dxa"/>
          </w:tcPr>
          <w:p w14:paraId="0F31DA76" w14:textId="17751C7C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5.20- 5.29</w:t>
            </w:r>
          </w:p>
        </w:tc>
        <w:tc>
          <w:tcPr>
            <w:tcW w:w="4148" w:type="dxa"/>
          </w:tcPr>
          <w:p w14:paraId="02DBED6C" w14:textId="5B43A7B9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12 т.</w:t>
            </w:r>
          </w:p>
        </w:tc>
      </w:tr>
      <w:tr w:rsidR="3CB9615F" w:rsidRPr="006A2B2A" w14:paraId="3810307B" w14:textId="77777777" w:rsidTr="3CB9615F">
        <w:trPr>
          <w:trHeight w:val="300"/>
        </w:trPr>
        <w:tc>
          <w:tcPr>
            <w:tcW w:w="4148" w:type="dxa"/>
          </w:tcPr>
          <w:p w14:paraId="2F6065EC" w14:textId="589A2CE2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5.10- 5.19</w:t>
            </w:r>
          </w:p>
        </w:tc>
        <w:tc>
          <w:tcPr>
            <w:tcW w:w="4148" w:type="dxa"/>
          </w:tcPr>
          <w:p w14:paraId="3FF4CC12" w14:textId="43AADD39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11 т.</w:t>
            </w:r>
          </w:p>
        </w:tc>
      </w:tr>
      <w:tr w:rsidR="3CB9615F" w:rsidRPr="006A2B2A" w14:paraId="46A1958E" w14:textId="77777777" w:rsidTr="3CB9615F">
        <w:trPr>
          <w:trHeight w:val="300"/>
        </w:trPr>
        <w:tc>
          <w:tcPr>
            <w:tcW w:w="4148" w:type="dxa"/>
          </w:tcPr>
          <w:p w14:paraId="37B012D6" w14:textId="3C76AC5F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5.00- 5.09</w:t>
            </w:r>
          </w:p>
        </w:tc>
        <w:tc>
          <w:tcPr>
            <w:tcW w:w="4148" w:type="dxa"/>
          </w:tcPr>
          <w:p w14:paraId="4147A945" w14:textId="6D7B692E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 т.</w:t>
            </w:r>
          </w:p>
        </w:tc>
      </w:tr>
      <w:tr w:rsidR="3CB9615F" w:rsidRPr="006A2B2A" w14:paraId="672C3C35" w14:textId="77777777" w:rsidTr="3CB9615F">
        <w:trPr>
          <w:trHeight w:val="300"/>
        </w:trPr>
        <w:tc>
          <w:tcPr>
            <w:tcW w:w="4148" w:type="dxa"/>
          </w:tcPr>
          <w:p w14:paraId="3574AD09" w14:textId="40185072" w:rsidR="557933C6" w:rsidRPr="006A2B2A" w:rsidRDefault="557933C6" w:rsidP="3CB9615F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4.50- 4.99</w:t>
            </w:r>
          </w:p>
        </w:tc>
        <w:tc>
          <w:tcPr>
            <w:tcW w:w="4148" w:type="dxa"/>
          </w:tcPr>
          <w:p w14:paraId="1CD35A5C" w14:textId="2CBB5BF9" w:rsidR="557933C6" w:rsidRPr="006A2B2A" w:rsidRDefault="557933C6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 т.</w:t>
            </w:r>
          </w:p>
        </w:tc>
      </w:tr>
    </w:tbl>
    <w:p w14:paraId="173B8CD8" w14:textId="77777777" w:rsidR="006A2B2A" w:rsidRPr="006A2B2A" w:rsidRDefault="006A2B2A" w:rsidP="006A2B2A">
      <w:pPr>
        <w:pStyle w:val="ListParagraph"/>
        <w:rPr>
          <w:rFonts w:asciiTheme="majorBidi" w:hAnsiTheme="majorBidi" w:cstheme="majorBidi"/>
          <w:lang w:val="bg-BG"/>
        </w:rPr>
      </w:pPr>
    </w:p>
    <w:p w14:paraId="2245AB7B" w14:textId="50603E1C" w:rsidR="557933C6" w:rsidRPr="006A2B2A" w:rsidRDefault="557933C6" w:rsidP="3CB9615F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Езикови компетентности - до 15 точки</w:t>
      </w:r>
    </w:p>
    <w:p w14:paraId="7696EE10" w14:textId="1B622D70" w:rsidR="557933C6" w:rsidRPr="006A2B2A" w:rsidRDefault="557933C6">
      <w:p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Минимално изискване : B1; ученик, които не покрива минималното ниво по английски език, не се допуска до крайното кла</w:t>
      </w:r>
      <w:r w:rsidR="47C41CF8" w:rsidRPr="006A2B2A">
        <w:rPr>
          <w:rFonts w:asciiTheme="majorBidi" w:hAnsiTheme="majorBidi" w:cstheme="majorBidi"/>
          <w:lang w:val="bg-BG"/>
        </w:rPr>
        <w:t>сиране</w:t>
      </w: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4148"/>
        <w:gridCol w:w="4148"/>
      </w:tblGrid>
      <w:tr w:rsidR="3CB9615F" w:rsidRPr="006A2B2A" w14:paraId="034530DA" w14:textId="77777777" w:rsidTr="3CB9615F">
        <w:trPr>
          <w:trHeight w:val="300"/>
        </w:trPr>
        <w:tc>
          <w:tcPr>
            <w:tcW w:w="4148" w:type="dxa"/>
          </w:tcPr>
          <w:p w14:paraId="4BD76222" w14:textId="3CD778A6" w:rsidR="0C68AF94" w:rsidRPr="006A2B2A" w:rsidRDefault="0C68AF94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ниво</w:t>
            </w:r>
          </w:p>
        </w:tc>
        <w:tc>
          <w:tcPr>
            <w:tcW w:w="4148" w:type="dxa"/>
          </w:tcPr>
          <w:p w14:paraId="06AFA4EC" w14:textId="506B4C4A" w:rsidR="0C68AF94" w:rsidRPr="006A2B2A" w:rsidRDefault="0C68AF94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точки</w:t>
            </w:r>
          </w:p>
        </w:tc>
      </w:tr>
      <w:tr w:rsidR="3CB9615F" w:rsidRPr="006A2B2A" w14:paraId="7C7CEDA3" w14:textId="77777777" w:rsidTr="3CB9615F">
        <w:trPr>
          <w:trHeight w:val="300"/>
        </w:trPr>
        <w:tc>
          <w:tcPr>
            <w:tcW w:w="4148" w:type="dxa"/>
          </w:tcPr>
          <w:p w14:paraId="1DF39536" w14:textId="4BF8BB3F" w:rsidR="0A3CFBFD" w:rsidRPr="006A2B2A" w:rsidRDefault="0A3CFBF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п</w:t>
            </w:r>
            <w:r w:rsidR="47C41CF8" w:rsidRPr="006A2B2A">
              <w:rPr>
                <w:rFonts w:asciiTheme="majorBidi" w:hAnsiTheme="majorBidi" w:cstheme="majorBidi"/>
                <w:lang w:val="bg-BG"/>
              </w:rPr>
              <w:t>од  В1</w:t>
            </w:r>
          </w:p>
        </w:tc>
        <w:tc>
          <w:tcPr>
            <w:tcW w:w="4148" w:type="dxa"/>
          </w:tcPr>
          <w:p w14:paraId="773BC833" w14:textId="0C857F64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0</w:t>
            </w:r>
          </w:p>
        </w:tc>
      </w:tr>
      <w:tr w:rsidR="3CB9615F" w:rsidRPr="006A2B2A" w14:paraId="0D5A7CFC" w14:textId="77777777" w:rsidTr="3CB9615F">
        <w:trPr>
          <w:trHeight w:val="300"/>
        </w:trPr>
        <w:tc>
          <w:tcPr>
            <w:tcW w:w="4148" w:type="dxa"/>
          </w:tcPr>
          <w:p w14:paraId="304F5911" w14:textId="3950D0F2" w:rsidR="47C41CF8" w:rsidRPr="006A2B2A" w:rsidRDefault="47C41CF8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В1</w:t>
            </w:r>
          </w:p>
        </w:tc>
        <w:tc>
          <w:tcPr>
            <w:tcW w:w="4148" w:type="dxa"/>
          </w:tcPr>
          <w:p w14:paraId="1F634819" w14:textId="29595ECC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8</w:t>
            </w:r>
          </w:p>
        </w:tc>
      </w:tr>
      <w:tr w:rsidR="3CB9615F" w:rsidRPr="006A2B2A" w14:paraId="5A3A47E2" w14:textId="77777777" w:rsidTr="3CB9615F">
        <w:trPr>
          <w:trHeight w:val="300"/>
        </w:trPr>
        <w:tc>
          <w:tcPr>
            <w:tcW w:w="4148" w:type="dxa"/>
          </w:tcPr>
          <w:p w14:paraId="67FBDA00" w14:textId="688BD5B6" w:rsidR="47C41CF8" w:rsidRPr="006A2B2A" w:rsidRDefault="47C41CF8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В1+</w:t>
            </w:r>
          </w:p>
        </w:tc>
        <w:tc>
          <w:tcPr>
            <w:tcW w:w="4148" w:type="dxa"/>
          </w:tcPr>
          <w:p w14:paraId="3C47C515" w14:textId="6EF9086D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9</w:t>
            </w:r>
          </w:p>
        </w:tc>
      </w:tr>
      <w:tr w:rsidR="3CB9615F" w:rsidRPr="006A2B2A" w14:paraId="4ADA90F2" w14:textId="77777777" w:rsidTr="3CB9615F">
        <w:trPr>
          <w:trHeight w:val="300"/>
        </w:trPr>
        <w:tc>
          <w:tcPr>
            <w:tcW w:w="4148" w:type="dxa"/>
          </w:tcPr>
          <w:p w14:paraId="537EC8E3" w14:textId="3CDA7A4B" w:rsidR="47C41CF8" w:rsidRPr="006A2B2A" w:rsidRDefault="47C41CF8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В2</w:t>
            </w:r>
          </w:p>
        </w:tc>
        <w:tc>
          <w:tcPr>
            <w:tcW w:w="4148" w:type="dxa"/>
          </w:tcPr>
          <w:p w14:paraId="346F382C" w14:textId="403E47CD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11</w:t>
            </w:r>
          </w:p>
        </w:tc>
      </w:tr>
      <w:tr w:rsidR="3CB9615F" w:rsidRPr="006A2B2A" w14:paraId="60FB7ED7" w14:textId="77777777" w:rsidTr="3CB9615F">
        <w:trPr>
          <w:trHeight w:val="300"/>
        </w:trPr>
        <w:tc>
          <w:tcPr>
            <w:tcW w:w="4148" w:type="dxa"/>
          </w:tcPr>
          <w:p w14:paraId="573B70F2" w14:textId="716B8B7B" w:rsidR="47C41CF8" w:rsidRPr="006A2B2A" w:rsidRDefault="47C41CF8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lastRenderedPageBreak/>
              <w:t>В2+</w:t>
            </w:r>
          </w:p>
        </w:tc>
        <w:tc>
          <w:tcPr>
            <w:tcW w:w="4148" w:type="dxa"/>
          </w:tcPr>
          <w:p w14:paraId="28335033" w14:textId="7181F8DC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12</w:t>
            </w:r>
          </w:p>
        </w:tc>
      </w:tr>
      <w:tr w:rsidR="3CB9615F" w:rsidRPr="006A2B2A" w14:paraId="1F0C797E" w14:textId="77777777" w:rsidTr="3CB9615F">
        <w:trPr>
          <w:trHeight w:val="300"/>
        </w:trPr>
        <w:tc>
          <w:tcPr>
            <w:tcW w:w="4148" w:type="dxa"/>
          </w:tcPr>
          <w:p w14:paraId="57BBE311" w14:textId="0779603C" w:rsidR="47C41CF8" w:rsidRPr="006A2B2A" w:rsidRDefault="47C41CF8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С1</w:t>
            </w:r>
          </w:p>
        </w:tc>
        <w:tc>
          <w:tcPr>
            <w:tcW w:w="4148" w:type="dxa"/>
          </w:tcPr>
          <w:p w14:paraId="575DF708" w14:textId="3E0388F7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14</w:t>
            </w:r>
          </w:p>
        </w:tc>
      </w:tr>
      <w:tr w:rsidR="3CB9615F" w:rsidRPr="006A2B2A" w14:paraId="2A483079" w14:textId="77777777" w:rsidTr="3CB9615F">
        <w:trPr>
          <w:trHeight w:val="300"/>
        </w:trPr>
        <w:tc>
          <w:tcPr>
            <w:tcW w:w="4148" w:type="dxa"/>
          </w:tcPr>
          <w:p w14:paraId="770D136C" w14:textId="63DED0F4" w:rsidR="47C41CF8" w:rsidRPr="006A2B2A" w:rsidRDefault="47C41CF8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С2</w:t>
            </w:r>
          </w:p>
        </w:tc>
        <w:tc>
          <w:tcPr>
            <w:tcW w:w="4148" w:type="dxa"/>
          </w:tcPr>
          <w:p w14:paraId="23E340B6" w14:textId="0FC4FB3B" w:rsidR="47C41CF8" w:rsidRPr="006A2B2A" w:rsidRDefault="47C41CF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</w:t>
            </w:r>
          </w:p>
        </w:tc>
      </w:tr>
    </w:tbl>
    <w:p w14:paraId="0AA53E7F" w14:textId="6E7D302C" w:rsidR="47C41CF8" w:rsidRPr="006A2B2A" w:rsidRDefault="47C41CF8" w:rsidP="3CB9615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Нивото се доказва чрез единен тест, проведен в училище или с признат международен сертификат</w:t>
      </w:r>
      <w:r w:rsidR="12236E6A" w:rsidRPr="006A2B2A">
        <w:rPr>
          <w:rFonts w:asciiTheme="majorBidi" w:hAnsiTheme="majorBidi" w:cstheme="majorBidi"/>
          <w:lang w:val="bg-BG"/>
        </w:rPr>
        <w:t xml:space="preserve"> за съответното ниво.</w:t>
      </w:r>
    </w:p>
    <w:p w14:paraId="38B79A99" w14:textId="665396E7" w:rsidR="12236E6A" w:rsidRPr="006A2B2A" w:rsidRDefault="12236E6A" w:rsidP="3CB9615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 xml:space="preserve">Ако ученикът </w:t>
      </w:r>
      <w:r w:rsidR="1021DAC5" w:rsidRPr="006A2B2A">
        <w:rPr>
          <w:rFonts w:asciiTheme="majorBidi" w:hAnsiTheme="majorBidi" w:cstheme="majorBidi"/>
          <w:lang w:val="bg-BG"/>
        </w:rPr>
        <w:t>говори</w:t>
      </w:r>
      <w:r w:rsidRPr="006A2B2A">
        <w:rPr>
          <w:rFonts w:asciiTheme="majorBidi" w:hAnsiTheme="majorBidi" w:cstheme="majorBidi"/>
          <w:lang w:val="bg-BG"/>
        </w:rPr>
        <w:t xml:space="preserve"> езика на приемащата страна ,получава допълнителни </w:t>
      </w:r>
      <w:r w:rsidR="6C1F0086" w:rsidRPr="006A2B2A">
        <w:rPr>
          <w:rFonts w:asciiTheme="majorBidi" w:hAnsiTheme="majorBidi" w:cstheme="majorBidi"/>
          <w:lang w:val="bg-BG"/>
        </w:rPr>
        <w:t>точки, както следва</w:t>
      </w:r>
      <w:r w:rsidR="3C6FF826" w:rsidRPr="006A2B2A">
        <w:rPr>
          <w:rFonts w:asciiTheme="majorBidi" w:hAnsiTheme="majorBidi" w:cstheme="majorBidi"/>
          <w:lang w:val="bg-BG"/>
        </w:rPr>
        <w:t>:</w:t>
      </w:r>
    </w:p>
    <w:p w14:paraId="41FF3A70" w14:textId="476460FD" w:rsidR="3C6FF826" w:rsidRPr="006A2B2A" w:rsidRDefault="3C6FF826" w:rsidP="3CB9615F">
      <w:pPr>
        <w:pStyle w:val="ListParagraph"/>
        <w:ind w:left="1080"/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 xml:space="preserve">А1 </w:t>
      </w:r>
      <w:r w:rsidRPr="006A2B2A">
        <w:rPr>
          <w:rFonts w:asciiTheme="majorBidi" w:hAnsiTheme="majorBidi" w:cstheme="majorBidi"/>
          <w:lang w:val="bg-BG"/>
        </w:rPr>
        <w:tab/>
      </w:r>
      <w:r w:rsidRPr="006A2B2A">
        <w:rPr>
          <w:rFonts w:asciiTheme="majorBidi" w:hAnsiTheme="majorBidi" w:cstheme="majorBidi"/>
          <w:lang w:val="bg-BG"/>
        </w:rPr>
        <w:tab/>
      </w:r>
      <w:r w:rsidRPr="006A2B2A">
        <w:rPr>
          <w:rFonts w:asciiTheme="majorBidi" w:hAnsiTheme="majorBidi" w:cstheme="majorBidi"/>
          <w:lang w:val="bg-BG"/>
        </w:rPr>
        <w:tab/>
      </w:r>
      <w:r w:rsidRPr="006A2B2A">
        <w:rPr>
          <w:rFonts w:asciiTheme="majorBidi" w:hAnsiTheme="majorBidi" w:cstheme="majorBidi"/>
          <w:lang w:val="bg-BG"/>
        </w:rPr>
        <w:tab/>
        <w:t>1 т.</w:t>
      </w:r>
    </w:p>
    <w:p w14:paraId="0386B174" w14:textId="29F89697" w:rsidR="3C6FF826" w:rsidRPr="006A2B2A" w:rsidRDefault="3C6FF826" w:rsidP="3CB9615F">
      <w:pPr>
        <w:pStyle w:val="ListParagraph"/>
        <w:ind w:left="1080"/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А2</w:t>
      </w:r>
      <w:r w:rsidRPr="006A2B2A">
        <w:rPr>
          <w:rFonts w:asciiTheme="majorBidi" w:hAnsiTheme="majorBidi" w:cstheme="majorBidi"/>
          <w:lang w:val="bg-BG"/>
        </w:rPr>
        <w:tab/>
      </w:r>
      <w:r w:rsidRPr="006A2B2A">
        <w:rPr>
          <w:rFonts w:asciiTheme="majorBidi" w:hAnsiTheme="majorBidi" w:cstheme="majorBidi"/>
          <w:lang w:val="bg-BG"/>
        </w:rPr>
        <w:tab/>
      </w:r>
      <w:r w:rsidRPr="006A2B2A">
        <w:rPr>
          <w:rFonts w:asciiTheme="majorBidi" w:hAnsiTheme="majorBidi" w:cstheme="majorBidi"/>
          <w:lang w:val="bg-BG"/>
        </w:rPr>
        <w:tab/>
      </w:r>
      <w:r w:rsidRPr="006A2B2A">
        <w:rPr>
          <w:rFonts w:asciiTheme="majorBidi" w:hAnsiTheme="majorBidi" w:cstheme="majorBidi"/>
          <w:lang w:val="bg-BG"/>
        </w:rPr>
        <w:tab/>
        <w:t>2 т.</w:t>
      </w:r>
    </w:p>
    <w:p w14:paraId="765CF47B" w14:textId="21972F60" w:rsidR="3C6FF826" w:rsidRPr="006A2B2A" w:rsidRDefault="3C6FF826" w:rsidP="3CB9615F">
      <w:pPr>
        <w:pStyle w:val="ListParagraph"/>
        <w:ind w:left="1080"/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В1 или по-високо</w:t>
      </w:r>
      <w:r w:rsidRPr="006A2B2A">
        <w:rPr>
          <w:rFonts w:asciiTheme="majorBidi" w:hAnsiTheme="majorBidi" w:cstheme="majorBidi"/>
          <w:lang w:val="bg-BG"/>
        </w:rPr>
        <w:tab/>
        <w:t>3 т.</w:t>
      </w:r>
    </w:p>
    <w:p w14:paraId="3D42C24D" w14:textId="6DF7BF8D" w:rsidR="3CB9615F" w:rsidRPr="006A2B2A" w:rsidRDefault="3CB9615F" w:rsidP="3CB9615F">
      <w:pPr>
        <w:pStyle w:val="ListParagraph"/>
        <w:ind w:left="1080"/>
        <w:rPr>
          <w:rFonts w:asciiTheme="majorBidi" w:hAnsiTheme="majorBidi" w:cstheme="majorBidi"/>
          <w:lang w:val="bg-BG"/>
        </w:rPr>
      </w:pPr>
    </w:p>
    <w:p w14:paraId="2E1139C4" w14:textId="37FA9C1E" w:rsidR="1CEFA703" w:rsidRPr="006A2B2A" w:rsidRDefault="1CEFA703" w:rsidP="3CB9615F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Участие в училищния живот и дейности</w:t>
      </w:r>
      <w:r w:rsidR="3BFA187B" w:rsidRPr="006A2B2A">
        <w:rPr>
          <w:rFonts w:asciiTheme="majorBidi" w:hAnsiTheme="majorBidi" w:cstheme="majorBidi"/>
          <w:lang w:val="bg-BG"/>
        </w:rPr>
        <w:t xml:space="preserve"> - до 25 точки</w:t>
      </w: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5295"/>
        <w:gridCol w:w="3000"/>
      </w:tblGrid>
      <w:tr w:rsidR="3CB9615F" w:rsidRPr="006A2B2A" w14:paraId="0C48C2C7" w14:textId="77777777" w:rsidTr="3CB9615F">
        <w:trPr>
          <w:trHeight w:val="300"/>
        </w:trPr>
        <w:tc>
          <w:tcPr>
            <w:tcW w:w="5295" w:type="dxa"/>
          </w:tcPr>
          <w:p w14:paraId="7B635E54" w14:textId="6D7A8CCE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Р</w:t>
            </w:r>
            <w:r w:rsidR="6632CABF" w:rsidRPr="006A2B2A">
              <w:rPr>
                <w:rFonts w:asciiTheme="majorBidi" w:hAnsiTheme="majorBidi" w:cstheme="majorBidi"/>
                <w:lang w:val="bg-BG"/>
              </w:rPr>
              <w:t>оля</w:t>
            </w:r>
          </w:p>
        </w:tc>
        <w:tc>
          <w:tcPr>
            <w:tcW w:w="3000" w:type="dxa"/>
          </w:tcPr>
          <w:p w14:paraId="0FC5DF22" w14:textId="3AF960C7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Точки</w:t>
            </w:r>
          </w:p>
        </w:tc>
      </w:tr>
      <w:tr w:rsidR="3CB9615F" w:rsidRPr="006A2B2A" w14:paraId="48BD4386" w14:textId="77777777" w:rsidTr="3CB9615F">
        <w:trPr>
          <w:trHeight w:val="300"/>
        </w:trPr>
        <w:tc>
          <w:tcPr>
            <w:tcW w:w="5295" w:type="dxa"/>
          </w:tcPr>
          <w:p w14:paraId="1F941499" w14:textId="2B98496B" w:rsidR="1CEFA703" w:rsidRPr="006A2B2A" w:rsidRDefault="1CEFA703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Участник</w:t>
            </w:r>
          </w:p>
        </w:tc>
        <w:tc>
          <w:tcPr>
            <w:tcW w:w="3000" w:type="dxa"/>
          </w:tcPr>
          <w:p w14:paraId="3640B0E5" w14:textId="7A5F72D0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</w:t>
            </w:r>
          </w:p>
        </w:tc>
      </w:tr>
      <w:tr w:rsidR="3CB9615F" w:rsidRPr="006A2B2A" w14:paraId="69D28799" w14:textId="77777777" w:rsidTr="3CB9615F">
        <w:trPr>
          <w:trHeight w:val="300"/>
        </w:trPr>
        <w:tc>
          <w:tcPr>
            <w:tcW w:w="5295" w:type="dxa"/>
          </w:tcPr>
          <w:p w14:paraId="5614C652" w14:textId="3EA22250" w:rsidR="1CEFA703" w:rsidRPr="006A2B2A" w:rsidRDefault="1CEFA703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Активен участник с  конкретна задача</w:t>
            </w:r>
          </w:p>
        </w:tc>
        <w:tc>
          <w:tcPr>
            <w:tcW w:w="3000" w:type="dxa"/>
          </w:tcPr>
          <w:p w14:paraId="12124F4E" w14:textId="572D4358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3</w:t>
            </w:r>
          </w:p>
        </w:tc>
      </w:tr>
      <w:tr w:rsidR="3CB9615F" w:rsidRPr="006A2B2A" w14:paraId="6C5ADC1C" w14:textId="77777777" w:rsidTr="3CB9615F">
        <w:trPr>
          <w:trHeight w:val="300"/>
        </w:trPr>
        <w:tc>
          <w:tcPr>
            <w:tcW w:w="5295" w:type="dxa"/>
          </w:tcPr>
          <w:p w14:paraId="72E2CEF6" w14:textId="725536E4" w:rsidR="1CEFA703" w:rsidRPr="006A2B2A" w:rsidRDefault="1CEFA703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Отговорник за част от дейността</w:t>
            </w:r>
          </w:p>
        </w:tc>
        <w:tc>
          <w:tcPr>
            <w:tcW w:w="3000" w:type="dxa"/>
          </w:tcPr>
          <w:p w14:paraId="0BC18900" w14:textId="7B1BEDA0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</w:t>
            </w:r>
          </w:p>
        </w:tc>
      </w:tr>
      <w:tr w:rsidR="3CB9615F" w:rsidRPr="006A2B2A" w14:paraId="2E30C839" w14:textId="77777777" w:rsidTr="3CB9615F">
        <w:trPr>
          <w:trHeight w:val="300"/>
        </w:trPr>
        <w:tc>
          <w:tcPr>
            <w:tcW w:w="5295" w:type="dxa"/>
          </w:tcPr>
          <w:p w14:paraId="15E174E9" w14:textId="541AB0A0" w:rsidR="1CEFA703" w:rsidRPr="006A2B2A" w:rsidRDefault="1CEFA703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Организатор/член на организационен екип</w:t>
            </w:r>
          </w:p>
        </w:tc>
        <w:tc>
          <w:tcPr>
            <w:tcW w:w="3000" w:type="dxa"/>
          </w:tcPr>
          <w:p w14:paraId="09BC45CB" w14:textId="73B7832E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</w:t>
            </w:r>
          </w:p>
        </w:tc>
      </w:tr>
      <w:tr w:rsidR="3CB9615F" w:rsidRPr="006A2B2A" w14:paraId="53782B24" w14:textId="77777777" w:rsidTr="3CB9615F">
        <w:trPr>
          <w:trHeight w:val="300"/>
        </w:trPr>
        <w:tc>
          <w:tcPr>
            <w:tcW w:w="5295" w:type="dxa"/>
          </w:tcPr>
          <w:p w14:paraId="5F35F8E3" w14:textId="193EE992" w:rsidR="1CEFA703" w:rsidRPr="006A2B2A" w:rsidRDefault="1CEFA703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 xml:space="preserve">Координатор/ръководна роля </w:t>
            </w:r>
          </w:p>
        </w:tc>
        <w:tc>
          <w:tcPr>
            <w:tcW w:w="3000" w:type="dxa"/>
          </w:tcPr>
          <w:p w14:paraId="30EC0F70" w14:textId="4A6BDF93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</w:t>
            </w:r>
          </w:p>
        </w:tc>
      </w:tr>
      <w:tr w:rsidR="3CB9615F" w:rsidRPr="006A2B2A" w14:paraId="41CAF8FA" w14:textId="77777777" w:rsidTr="3CB9615F">
        <w:trPr>
          <w:trHeight w:val="300"/>
        </w:trPr>
        <w:tc>
          <w:tcPr>
            <w:tcW w:w="5295" w:type="dxa"/>
          </w:tcPr>
          <w:p w14:paraId="035A187D" w14:textId="041CECEE" w:rsidR="1CEFA703" w:rsidRPr="006A2B2A" w:rsidRDefault="1CEFA703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Основен организатор на инициатива</w:t>
            </w:r>
          </w:p>
        </w:tc>
        <w:tc>
          <w:tcPr>
            <w:tcW w:w="3000" w:type="dxa"/>
          </w:tcPr>
          <w:p w14:paraId="2A99DB35" w14:textId="7BFA6431" w:rsidR="1CEFA703" w:rsidRPr="006A2B2A" w:rsidRDefault="1CEFA703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25</w:t>
            </w:r>
          </w:p>
        </w:tc>
      </w:tr>
      <w:tr w:rsidR="3CB9615F" w:rsidRPr="006A2B2A" w14:paraId="402BA6DA" w14:textId="77777777" w:rsidTr="3CB9615F">
        <w:trPr>
          <w:trHeight w:val="300"/>
        </w:trPr>
        <w:tc>
          <w:tcPr>
            <w:tcW w:w="5295" w:type="dxa"/>
          </w:tcPr>
          <w:p w14:paraId="65459D2D" w14:textId="4475C59C" w:rsidR="3CB9615F" w:rsidRPr="006A2B2A" w:rsidRDefault="3CB9615F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</w:p>
        </w:tc>
        <w:tc>
          <w:tcPr>
            <w:tcW w:w="3000" w:type="dxa"/>
          </w:tcPr>
          <w:p w14:paraId="55DCFA93" w14:textId="4475C59C" w:rsidR="3CB9615F" w:rsidRPr="006A2B2A" w:rsidRDefault="3CB9615F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</w:p>
        </w:tc>
      </w:tr>
    </w:tbl>
    <w:p w14:paraId="0998C898" w14:textId="73CD7826" w:rsidR="1CEFA703" w:rsidRDefault="1CEFA703" w:rsidP="006A2B2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Тук се включват: училищни празници и фестивали; театрални и музикални дейности; езикови празници; училищни клу</w:t>
      </w:r>
      <w:r w:rsidR="388A80C2" w:rsidRPr="006A2B2A">
        <w:rPr>
          <w:rFonts w:asciiTheme="majorBidi" w:hAnsiTheme="majorBidi" w:cstheme="majorBidi"/>
          <w:lang w:val="bg-BG"/>
        </w:rPr>
        <w:t xml:space="preserve">бове; спортни отбори; ученически съвет; </w:t>
      </w:r>
      <w:r w:rsidR="006A2B2A" w:rsidRPr="006A2B2A">
        <w:rPr>
          <w:rFonts w:asciiTheme="majorBidi" w:hAnsiTheme="majorBidi" w:cstheme="majorBidi"/>
          <w:lang w:val="bg-BG"/>
        </w:rPr>
        <w:t>доброволчески</w:t>
      </w:r>
      <w:r w:rsidR="388A80C2" w:rsidRPr="006A2B2A">
        <w:rPr>
          <w:rFonts w:asciiTheme="majorBidi" w:hAnsiTheme="majorBidi" w:cstheme="majorBidi"/>
          <w:lang w:val="bg-BG"/>
        </w:rPr>
        <w:t xml:space="preserve"> инициативи; благотворителни кампании; Еразъм + дейности; ек</w:t>
      </w:r>
      <w:r w:rsidR="2C349381" w:rsidRPr="006A2B2A">
        <w:rPr>
          <w:rFonts w:asciiTheme="majorBidi" w:hAnsiTheme="majorBidi" w:cstheme="majorBidi"/>
          <w:lang w:val="bg-BG"/>
        </w:rPr>
        <w:t>ипни училищни проекти; други официално организирани инициативи</w:t>
      </w:r>
    </w:p>
    <w:p w14:paraId="066449A4" w14:textId="77777777" w:rsidR="006A2B2A" w:rsidRPr="006A2B2A" w:rsidRDefault="006A2B2A" w:rsidP="006A2B2A">
      <w:pPr>
        <w:pStyle w:val="ListParagraph"/>
        <w:ind w:left="1440"/>
        <w:rPr>
          <w:rFonts w:asciiTheme="majorBidi" w:hAnsiTheme="majorBidi" w:cstheme="majorBidi"/>
          <w:lang w:val="bg-BG"/>
        </w:rPr>
      </w:pPr>
    </w:p>
    <w:p w14:paraId="217EB19B" w14:textId="111C05BC" w:rsidR="2C349381" w:rsidRPr="006A2B2A" w:rsidRDefault="2C349381" w:rsidP="3CB9615F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Олимпиади и състезания</w:t>
      </w:r>
      <w:r w:rsidR="01EBE494" w:rsidRPr="006A2B2A">
        <w:rPr>
          <w:rFonts w:asciiTheme="majorBidi" w:hAnsiTheme="majorBidi" w:cstheme="majorBidi"/>
          <w:lang w:val="bg-BG"/>
        </w:rPr>
        <w:t xml:space="preserve"> - до 15 точки</w:t>
      </w: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4605"/>
        <w:gridCol w:w="3690"/>
      </w:tblGrid>
      <w:tr w:rsidR="3CB9615F" w:rsidRPr="006A2B2A" w14:paraId="0CF65519" w14:textId="77777777" w:rsidTr="3CB9615F">
        <w:trPr>
          <w:trHeight w:val="300"/>
        </w:trPr>
        <w:tc>
          <w:tcPr>
            <w:tcW w:w="4605" w:type="dxa"/>
          </w:tcPr>
          <w:p w14:paraId="7A31D0D6" w14:textId="3243E4CB" w:rsidR="01EBE494" w:rsidRPr="006A2B2A" w:rsidRDefault="01EBE494" w:rsidP="3CB9615F">
            <w:pPr>
              <w:pStyle w:val="ListParagraph"/>
              <w:rPr>
                <w:rFonts w:asciiTheme="majorBidi" w:hAnsiTheme="majorBidi" w:cstheme="majorBidi"/>
                <w:b/>
                <w:bCs/>
                <w:lang w:val="bg-BG"/>
              </w:rPr>
            </w:pPr>
            <w:r w:rsidRPr="006A2B2A">
              <w:rPr>
                <w:rFonts w:asciiTheme="majorBidi" w:hAnsiTheme="majorBidi" w:cstheme="majorBidi"/>
                <w:b/>
                <w:bCs/>
                <w:lang w:val="bg-BG"/>
              </w:rPr>
              <w:t>Постигнато ниво</w:t>
            </w:r>
          </w:p>
        </w:tc>
        <w:tc>
          <w:tcPr>
            <w:tcW w:w="3690" w:type="dxa"/>
          </w:tcPr>
          <w:p w14:paraId="4540D76D" w14:textId="251DD3BF" w:rsidR="01EBE494" w:rsidRPr="006A2B2A" w:rsidRDefault="01EBE494" w:rsidP="3CB9615F">
            <w:pPr>
              <w:pStyle w:val="ListParagraph"/>
              <w:rPr>
                <w:rFonts w:asciiTheme="majorBidi" w:hAnsiTheme="majorBidi" w:cstheme="majorBidi"/>
                <w:b/>
                <w:bCs/>
                <w:lang w:val="bg-BG"/>
              </w:rPr>
            </w:pPr>
            <w:r w:rsidRPr="006A2B2A">
              <w:rPr>
                <w:rFonts w:asciiTheme="majorBidi" w:hAnsiTheme="majorBidi" w:cstheme="majorBidi"/>
                <w:b/>
                <w:bCs/>
                <w:lang w:val="bg-BG"/>
              </w:rPr>
              <w:t>точки</w:t>
            </w:r>
          </w:p>
        </w:tc>
      </w:tr>
      <w:tr w:rsidR="3CB9615F" w:rsidRPr="006A2B2A" w14:paraId="334A8A41" w14:textId="77777777" w:rsidTr="3CB9615F">
        <w:trPr>
          <w:trHeight w:val="300"/>
        </w:trPr>
        <w:tc>
          <w:tcPr>
            <w:tcW w:w="4605" w:type="dxa"/>
          </w:tcPr>
          <w:p w14:paraId="534F513C" w14:textId="4BCB8F01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Класиране на училищно ниво</w:t>
            </w:r>
          </w:p>
        </w:tc>
        <w:tc>
          <w:tcPr>
            <w:tcW w:w="3690" w:type="dxa"/>
          </w:tcPr>
          <w:p w14:paraId="0616C138" w14:textId="2D19A95C" w:rsidR="03418515" w:rsidRPr="006A2B2A" w:rsidRDefault="03418515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</w:t>
            </w:r>
          </w:p>
        </w:tc>
      </w:tr>
      <w:tr w:rsidR="3CB9615F" w:rsidRPr="006A2B2A" w14:paraId="32AC0C30" w14:textId="77777777" w:rsidTr="3CB9615F">
        <w:trPr>
          <w:trHeight w:val="300"/>
        </w:trPr>
        <w:tc>
          <w:tcPr>
            <w:tcW w:w="4605" w:type="dxa"/>
          </w:tcPr>
          <w:p w14:paraId="0FD5E6CF" w14:textId="2DA17E18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Класиране на общинско ниво</w:t>
            </w:r>
          </w:p>
        </w:tc>
        <w:tc>
          <w:tcPr>
            <w:tcW w:w="3690" w:type="dxa"/>
          </w:tcPr>
          <w:p w14:paraId="6DAB2A23" w14:textId="127D13A3" w:rsidR="30A4B628" w:rsidRPr="006A2B2A" w:rsidRDefault="30A4B628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</w:t>
            </w:r>
          </w:p>
        </w:tc>
      </w:tr>
      <w:tr w:rsidR="3CB9615F" w:rsidRPr="006A2B2A" w14:paraId="1FCCA338" w14:textId="77777777" w:rsidTr="3CB9615F">
        <w:trPr>
          <w:trHeight w:val="300"/>
        </w:trPr>
        <w:tc>
          <w:tcPr>
            <w:tcW w:w="4605" w:type="dxa"/>
          </w:tcPr>
          <w:p w14:paraId="36FF75A3" w14:textId="39100262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Класиране на регионално ниво</w:t>
            </w:r>
          </w:p>
        </w:tc>
        <w:tc>
          <w:tcPr>
            <w:tcW w:w="3690" w:type="dxa"/>
          </w:tcPr>
          <w:p w14:paraId="317EF6D1" w14:textId="49DF639F" w:rsidR="3AA01AE4" w:rsidRPr="006A2B2A" w:rsidRDefault="3AA01AE4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6</w:t>
            </w:r>
          </w:p>
        </w:tc>
      </w:tr>
      <w:tr w:rsidR="3CB9615F" w:rsidRPr="006A2B2A" w14:paraId="14F7DBCC" w14:textId="77777777" w:rsidTr="3CB9615F">
        <w:trPr>
          <w:trHeight w:val="300"/>
        </w:trPr>
        <w:tc>
          <w:tcPr>
            <w:tcW w:w="4605" w:type="dxa"/>
          </w:tcPr>
          <w:p w14:paraId="2D342AAC" w14:textId="55764349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Класиране на национално ниво</w:t>
            </w:r>
          </w:p>
        </w:tc>
        <w:tc>
          <w:tcPr>
            <w:tcW w:w="3690" w:type="dxa"/>
          </w:tcPr>
          <w:p w14:paraId="4E49788F" w14:textId="12FD198C" w:rsidR="6CE5A402" w:rsidRPr="006A2B2A" w:rsidRDefault="6CE5A402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8</w:t>
            </w:r>
          </w:p>
        </w:tc>
      </w:tr>
      <w:tr w:rsidR="3CB9615F" w:rsidRPr="006A2B2A" w14:paraId="118B8F90" w14:textId="77777777" w:rsidTr="3CB9615F">
        <w:trPr>
          <w:trHeight w:val="300"/>
        </w:trPr>
        <w:tc>
          <w:tcPr>
            <w:tcW w:w="4605" w:type="dxa"/>
          </w:tcPr>
          <w:p w14:paraId="66D88687" w14:textId="74A3C295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Призово място на национално ниво</w:t>
            </w:r>
          </w:p>
        </w:tc>
        <w:tc>
          <w:tcPr>
            <w:tcW w:w="3690" w:type="dxa"/>
          </w:tcPr>
          <w:p w14:paraId="603A8845" w14:textId="777C1D25" w:rsidR="64516D5D" w:rsidRPr="006A2B2A" w:rsidRDefault="64516D5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</w:t>
            </w:r>
          </w:p>
        </w:tc>
      </w:tr>
      <w:tr w:rsidR="3CB9615F" w:rsidRPr="006A2B2A" w14:paraId="5B723D3A" w14:textId="77777777" w:rsidTr="3CB9615F">
        <w:trPr>
          <w:trHeight w:val="300"/>
        </w:trPr>
        <w:tc>
          <w:tcPr>
            <w:tcW w:w="4605" w:type="dxa"/>
          </w:tcPr>
          <w:p w14:paraId="3568EC1E" w14:textId="1D441052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Класиране на международно ниво</w:t>
            </w:r>
          </w:p>
        </w:tc>
        <w:tc>
          <w:tcPr>
            <w:tcW w:w="3690" w:type="dxa"/>
          </w:tcPr>
          <w:p w14:paraId="379B3B55" w14:textId="3FDB7732" w:rsidR="509D060F" w:rsidRPr="006A2B2A" w:rsidRDefault="509D060F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12</w:t>
            </w:r>
          </w:p>
        </w:tc>
      </w:tr>
      <w:tr w:rsidR="3CB9615F" w:rsidRPr="006A2B2A" w14:paraId="10F3C162" w14:textId="77777777" w:rsidTr="3CB9615F">
        <w:trPr>
          <w:trHeight w:val="300"/>
        </w:trPr>
        <w:tc>
          <w:tcPr>
            <w:tcW w:w="4605" w:type="dxa"/>
          </w:tcPr>
          <w:p w14:paraId="512543C9" w14:textId="5AC72B83" w:rsidR="01EBE494" w:rsidRPr="006A2B2A" w:rsidRDefault="01EBE494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Призово място на международно ниво</w:t>
            </w:r>
          </w:p>
        </w:tc>
        <w:tc>
          <w:tcPr>
            <w:tcW w:w="3690" w:type="dxa"/>
          </w:tcPr>
          <w:p w14:paraId="450F3F5A" w14:textId="237A6E08" w:rsidR="1AA4B85B" w:rsidRPr="006A2B2A" w:rsidRDefault="1AA4B85B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15</w:t>
            </w:r>
          </w:p>
        </w:tc>
      </w:tr>
    </w:tbl>
    <w:p w14:paraId="07D12F39" w14:textId="77777777" w:rsidR="006A2B2A" w:rsidRDefault="006A2B2A" w:rsidP="006A2B2A">
      <w:pPr>
        <w:pStyle w:val="ListParagraph"/>
        <w:rPr>
          <w:rFonts w:asciiTheme="majorBidi" w:hAnsiTheme="majorBidi" w:cstheme="majorBidi"/>
          <w:lang w:val="bg-BG"/>
        </w:rPr>
      </w:pPr>
    </w:p>
    <w:p w14:paraId="4BDCD475" w14:textId="5069D9B1" w:rsidR="0DA71F2D" w:rsidRPr="006A2B2A" w:rsidRDefault="0DA71F2D" w:rsidP="3CB9615F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Посещаемост и липса на наказания</w:t>
      </w: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2074"/>
        <w:gridCol w:w="1140"/>
        <w:gridCol w:w="3990"/>
        <w:gridCol w:w="1091"/>
      </w:tblGrid>
      <w:tr w:rsidR="3CB9615F" w:rsidRPr="006A2B2A" w14:paraId="2FEC6439" w14:textId="77777777" w:rsidTr="3CB9615F">
        <w:trPr>
          <w:trHeight w:val="300"/>
        </w:trPr>
        <w:tc>
          <w:tcPr>
            <w:tcW w:w="2074" w:type="dxa"/>
          </w:tcPr>
          <w:p w14:paraId="71639673" w14:textId="1E2A78FE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Посещаемост</w:t>
            </w:r>
          </w:p>
        </w:tc>
        <w:tc>
          <w:tcPr>
            <w:tcW w:w="1140" w:type="dxa"/>
          </w:tcPr>
          <w:p w14:paraId="45B94A08" w14:textId="03B380EA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точки</w:t>
            </w:r>
          </w:p>
        </w:tc>
        <w:tc>
          <w:tcPr>
            <w:tcW w:w="3990" w:type="dxa"/>
          </w:tcPr>
          <w:p w14:paraId="7A1D49B6" w14:textId="4745E4A9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Липса на наказания/забележки за дисциплина и неизвинени отсъствия</w:t>
            </w:r>
          </w:p>
        </w:tc>
        <w:tc>
          <w:tcPr>
            <w:tcW w:w="1091" w:type="dxa"/>
          </w:tcPr>
          <w:p w14:paraId="1B89E974" w14:textId="5ABF9D7C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точки</w:t>
            </w:r>
          </w:p>
        </w:tc>
      </w:tr>
      <w:tr w:rsidR="3CB9615F" w:rsidRPr="006A2B2A" w14:paraId="0ADCB8F6" w14:textId="77777777" w:rsidTr="3CB9615F">
        <w:trPr>
          <w:trHeight w:val="300"/>
        </w:trPr>
        <w:tc>
          <w:tcPr>
            <w:tcW w:w="2074" w:type="dxa"/>
          </w:tcPr>
          <w:p w14:paraId="045F4DD0" w14:textId="2C7E57E0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98-100%</w:t>
            </w:r>
          </w:p>
        </w:tc>
        <w:tc>
          <w:tcPr>
            <w:tcW w:w="1140" w:type="dxa"/>
          </w:tcPr>
          <w:p w14:paraId="26CFDF64" w14:textId="1A5C8DA3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</w:t>
            </w:r>
          </w:p>
        </w:tc>
        <w:tc>
          <w:tcPr>
            <w:tcW w:w="3990" w:type="dxa"/>
          </w:tcPr>
          <w:p w14:paraId="0E28C32B" w14:textId="24FEA514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 xml:space="preserve">0 </w:t>
            </w:r>
            <w:r w:rsidR="006A2B2A" w:rsidRPr="006A2B2A">
              <w:rPr>
                <w:rFonts w:asciiTheme="majorBidi" w:hAnsiTheme="majorBidi" w:cstheme="majorBidi"/>
                <w:lang w:val="bg-BG"/>
              </w:rPr>
              <w:t>неизвинени</w:t>
            </w:r>
            <w:r w:rsidRPr="006A2B2A">
              <w:rPr>
                <w:rFonts w:asciiTheme="majorBidi" w:hAnsiTheme="majorBidi" w:cstheme="majorBidi"/>
                <w:lang w:val="bg-BG"/>
              </w:rPr>
              <w:t xml:space="preserve"> и без забележки</w:t>
            </w:r>
          </w:p>
        </w:tc>
        <w:tc>
          <w:tcPr>
            <w:tcW w:w="1091" w:type="dxa"/>
          </w:tcPr>
          <w:p w14:paraId="55E3C1E4" w14:textId="52868088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5</w:t>
            </w:r>
          </w:p>
        </w:tc>
      </w:tr>
      <w:tr w:rsidR="3CB9615F" w:rsidRPr="006A2B2A" w14:paraId="6758BF02" w14:textId="77777777" w:rsidTr="3CB9615F">
        <w:trPr>
          <w:trHeight w:val="300"/>
        </w:trPr>
        <w:tc>
          <w:tcPr>
            <w:tcW w:w="2074" w:type="dxa"/>
          </w:tcPr>
          <w:p w14:paraId="1AF30690" w14:textId="74D0148A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90-97%</w:t>
            </w:r>
          </w:p>
        </w:tc>
        <w:tc>
          <w:tcPr>
            <w:tcW w:w="1140" w:type="dxa"/>
          </w:tcPr>
          <w:p w14:paraId="4ADF8899" w14:textId="48F3E324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7-9</w:t>
            </w:r>
          </w:p>
        </w:tc>
        <w:tc>
          <w:tcPr>
            <w:tcW w:w="3990" w:type="dxa"/>
          </w:tcPr>
          <w:p w14:paraId="061E41FD" w14:textId="41F70C62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1/2 неизв. и една забележка</w:t>
            </w:r>
          </w:p>
        </w:tc>
        <w:tc>
          <w:tcPr>
            <w:tcW w:w="1091" w:type="dxa"/>
          </w:tcPr>
          <w:p w14:paraId="5FCE429F" w14:textId="74E83A94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4</w:t>
            </w:r>
          </w:p>
        </w:tc>
      </w:tr>
      <w:tr w:rsidR="3CB9615F" w:rsidRPr="006A2B2A" w14:paraId="5251705B" w14:textId="77777777" w:rsidTr="3CB9615F">
        <w:trPr>
          <w:trHeight w:val="300"/>
        </w:trPr>
        <w:tc>
          <w:tcPr>
            <w:tcW w:w="2074" w:type="dxa"/>
          </w:tcPr>
          <w:p w14:paraId="5B5E2DAB" w14:textId="22E04D80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lastRenderedPageBreak/>
              <w:t>85-89 %</w:t>
            </w:r>
          </w:p>
        </w:tc>
        <w:tc>
          <w:tcPr>
            <w:tcW w:w="1140" w:type="dxa"/>
          </w:tcPr>
          <w:p w14:paraId="6AB15620" w14:textId="494626A9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4-6</w:t>
            </w:r>
          </w:p>
        </w:tc>
        <w:tc>
          <w:tcPr>
            <w:tcW w:w="3990" w:type="dxa"/>
          </w:tcPr>
          <w:p w14:paraId="5DF5D72B" w14:textId="2790062C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 неизв. и една забележка</w:t>
            </w:r>
          </w:p>
        </w:tc>
        <w:tc>
          <w:tcPr>
            <w:tcW w:w="1091" w:type="dxa"/>
          </w:tcPr>
          <w:p w14:paraId="23348089" w14:textId="0C58729D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3</w:t>
            </w:r>
          </w:p>
        </w:tc>
      </w:tr>
      <w:tr w:rsidR="3CB9615F" w:rsidRPr="006A2B2A" w14:paraId="69F19D9E" w14:textId="77777777" w:rsidTr="3CB9615F">
        <w:trPr>
          <w:trHeight w:val="300"/>
        </w:trPr>
        <w:tc>
          <w:tcPr>
            <w:tcW w:w="2074" w:type="dxa"/>
          </w:tcPr>
          <w:p w14:paraId="5EE45661" w14:textId="34BFFF61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80-84 %</w:t>
            </w:r>
          </w:p>
        </w:tc>
        <w:tc>
          <w:tcPr>
            <w:tcW w:w="1140" w:type="dxa"/>
          </w:tcPr>
          <w:p w14:paraId="751734A5" w14:textId="4E9F4C80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1-3</w:t>
            </w:r>
          </w:p>
        </w:tc>
        <w:tc>
          <w:tcPr>
            <w:tcW w:w="3990" w:type="dxa"/>
          </w:tcPr>
          <w:p w14:paraId="56D7DAAB" w14:textId="2C3409C0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1, 5 неизв. и една забележка</w:t>
            </w:r>
          </w:p>
        </w:tc>
        <w:tc>
          <w:tcPr>
            <w:tcW w:w="1091" w:type="dxa"/>
          </w:tcPr>
          <w:p w14:paraId="3CEC2163" w14:textId="513D4C12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</w:t>
            </w:r>
          </w:p>
        </w:tc>
      </w:tr>
      <w:tr w:rsidR="3CB9615F" w:rsidRPr="006A2B2A" w14:paraId="2DEDC9F7" w14:textId="77777777" w:rsidTr="3CB9615F">
        <w:trPr>
          <w:trHeight w:val="300"/>
        </w:trPr>
        <w:tc>
          <w:tcPr>
            <w:tcW w:w="2074" w:type="dxa"/>
          </w:tcPr>
          <w:p w14:paraId="14734CA5" w14:textId="0DDE19A9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под 80%</w:t>
            </w:r>
          </w:p>
        </w:tc>
        <w:tc>
          <w:tcPr>
            <w:tcW w:w="1140" w:type="dxa"/>
          </w:tcPr>
          <w:p w14:paraId="0551F0ED" w14:textId="6AC7FED4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0</w:t>
            </w:r>
          </w:p>
        </w:tc>
        <w:tc>
          <w:tcPr>
            <w:tcW w:w="3990" w:type="dxa"/>
          </w:tcPr>
          <w:p w14:paraId="247C8808" w14:textId="45DB51D8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 неизв. и една забележка</w:t>
            </w:r>
          </w:p>
        </w:tc>
        <w:tc>
          <w:tcPr>
            <w:tcW w:w="1091" w:type="dxa"/>
          </w:tcPr>
          <w:p w14:paraId="28832E23" w14:textId="03607FE7" w:rsidR="0DA71F2D" w:rsidRPr="006A2B2A" w:rsidRDefault="0DA71F2D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</w:t>
            </w:r>
          </w:p>
        </w:tc>
      </w:tr>
      <w:tr w:rsidR="3CB9615F" w:rsidRPr="006A2B2A" w14:paraId="7425B6B3" w14:textId="77777777" w:rsidTr="3CB9615F">
        <w:trPr>
          <w:trHeight w:val="300"/>
        </w:trPr>
        <w:tc>
          <w:tcPr>
            <w:tcW w:w="2074" w:type="dxa"/>
          </w:tcPr>
          <w:p w14:paraId="39A4047B" w14:textId="5B174A07" w:rsidR="3CB9615F" w:rsidRPr="006A2B2A" w:rsidRDefault="3CB9615F" w:rsidP="3CB9615F">
            <w:pPr>
              <w:rPr>
                <w:rFonts w:asciiTheme="majorBidi" w:hAnsiTheme="majorBidi" w:cstheme="majorBidi"/>
                <w:lang w:val="bg-BG"/>
              </w:rPr>
            </w:pPr>
          </w:p>
        </w:tc>
        <w:tc>
          <w:tcPr>
            <w:tcW w:w="1140" w:type="dxa"/>
          </w:tcPr>
          <w:p w14:paraId="01B3D2E4" w14:textId="7327D90B" w:rsidR="2BC1B799" w:rsidRPr="006A2B2A" w:rsidRDefault="2BC1B799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</w:t>
            </w:r>
          </w:p>
        </w:tc>
        <w:tc>
          <w:tcPr>
            <w:tcW w:w="3990" w:type="dxa"/>
          </w:tcPr>
          <w:p w14:paraId="60BDBAA8" w14:textId="0314EE54" w:rsidR="2BC1B799" w:rsidRPr="006A2B2A" w:rsidRDefault="2BC1B799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Общо:</w:t>
            </w:r>
          </w:p>
        </w:tc>
        <w:tc>
          <w:tcPr>
            <w:tcW w:w="1091" w:type="dxa"/>
          </w:tcPr>
          <w:p w14:paraId="50D420F9" w14:textId="4CFA8A9F" w:rsidR="2BC1B799" w:rsidRPr="006A2B2A" w:rsidRDefault="2BC1B799" w:rsidP="3CB9615F">
            <w:pPr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 xml:space="preserve">15 </w:t>
            </w:r>
          </w:p>
        </w:tc>
      </w:tr>
    </w:tbl>
    <w:p w14:paraId="05F845E6" w14:textId="35E48142" w:rsidR="546FBCBD" w:rsidRPr="006A2B2A" w:rsidRDefault="546FBCBD" w:rsidP="3CB9615F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Данни от официална училищна справка- електронен дневник</w:t>
      </w:r>
    </w:p>
    <w:p w14:paraId="5CB055FE" w14:textId="4FC311D5" w:rsidR="546FBCBD" w:rsidRPr="006A2B2A" w:rsidRDefault="546FBCBD" w:rsidP="3CB9615F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Забележки за поведение на ученика</w:t>
      </w:r>
    </w:p>
    <w:p w14:paraId="37E57141" w14:textId="6067F233" w:rsidR="546FBCBD" w:rsidRDefault="546FBCBD" w:rsidP="3CB9615F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Изключение могат да бъдат направени за кандидати с хронични заболявания</w:t>
      </w:r>
    </w:p>
    <w:p w14:paraId="3F742CC7" w14:textId="77777777" w:rsidR="006A2B2A" w:rsidRPr="006A2B2A" w:rsidRDefault="006A2B2A" w:rsidP="006A2B2A">
      <w:pPr>
        <w:pStyle w:val="ListParagraph"/>
        <w:rPr>
          <w:rFonts w:asciiTheme="majorBidi" w:hAnsiTheme="majorBidi" w:cstheme="majorBidi"/>
          <w:lang w:val="bg-BG"/>
        </w:rPr>
      </w:pPr>
    </w:p>
    <w:p w14:paraId="0C6C2924" w14:textId="38262CFD" w:rsidR="546FBCBD" w:rsidRPr="006A2B2A" w:rsidRDefault="546FBCBD" w:rsidP="3CB9615F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lang w:val="bg-BG"/>
        </w:rPr>
      </w:pPr>
      <w:r w:rsidRPr="006A2B2A">
        <w:rPr>
          <w:rFonts w:asciiTheme="majorBidi" w:hAnsiTheme="majorBidi" w:cstheme="majorBidi"/>
          <w:lang w:val="bg-BG"/>
        </w:rPr>
        <w:t>Мотивационно писмо</w:t>
      </w: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6420"/>
        <w:gridCol w:w="1875"/>
      </w:tblGrid>
      <w:tr w:rsidR="3CB9615F" w:rsidRPr="006A2B2A" w14:paraId="3CB03BF4" w14:textId="77777777" w:rsidTr="3CB9615F">
        <w:trPr>
          <w:trHeight w:val="300"/>
        </w:trPr>
        <w:tc>
          <w:tcPr>
            <w:tcW w:w="6420" w:type="dxa"/>
          </w:tcPr>
          <w:p w14:paraId="680C8443" w14:textId="3A7BD6F6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Индикатор</w:t>
            </w:r>
          </w:p>
        </w:tc>
        <w:tc>
          <w:tcPr>
            <w:tcW w:w="1875" w:type="dxa"/>
          </w:tcPr>
          <w:p w14:paraId="43778BAD" w14:textId="16C095C1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точки</w:t>
            </w:r>
          </w:p>
        </w:tc>
      </w:tr>
      <w:tr w:rsidR="3CB9615F" w:rsidRPr="006A2B2A" w14:paraId="3A37A67D" w14:textId="77777777" w:rsidTr="3CB9615F">
        <w:trPr>
          <w:trHeight w:val="300"/>
        </w:trPr>
        <w:tc>
          <w:tcPr>
            <w:tcW w:w="6420" w:type="dxa"/>
          </w:tcPr>
          <w:p w14:paraId="2DCC078A" w14:textId="225BA077" w:rsidR="4BBA2A1D" w:rsidRPr="006A2B2A" w:rsidRDefault="4BBA2A1D" w:rsidP="006A2B2A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Ясно формулирана лична мотивация за участие в мобилността: посочва конкретни причини, свързани с проекта и дейностите</w:t>
            </w:r>
          </w:p>
        </w:tc>
        <w:tc>
          <w:tcPr>
            <w:tcW w:w="1875" w:type="dxa"/>
          </w:tcPr>
          <w:p w14:paraId="5B94B172" w14:textId="7A4BC51C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2</w:t>
            </w:r>
          </w:p>
        </w:tc>
      </w:tr>
      <w:tr w:rsidR="3CB9615F" w:rsidRPr="006A2B2A" w14:paraId="7F89D485" w14:textId="77777777" w:rsidTr="3CB9615F">
        <w:trPr>
          <w:trHeight w:val="300"/>
        </w:trPr>
        <w:tc>
          <w:tcPr>
            <w:tcW w:w="6420" w:type="dxa"/>
          </w:tcPr>
          <w:p w14:paraId="627B68B8" w14:textId="275F3CE1" w:rsidR="4BBA2A1D" w:rsidRPr="006A2B2A" w:rsidRDefault="4BBA2A1D" w:rsidP="006A2B2A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 xml:space="preserve"> Разбиране на целите на мобилността: показва, че ученикът знае какво ще прави и какво се очаква от него</w:t>
            </w:r>
          </w:p>
        </w:tc>
        <w:tc>
          <w:tcPr>
            <w:tcW w:w="1875" w:type="dxa"/>
          </w:tcPr>
          <w:p w14:paraId="3DE12C26" w14:textId="607C003D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</w:t>
            </w:r>
          </w:p>
        </w:tc>
      </w:tr>
      <w:tr w:rsidR="3CB9615F" w:rsidRPr="006A2B2A" w14:paraId="07CA13D8" w14:textId="77777777" w:rsidTr="3CB9615F">
        <w:trPr>
          <w:trHeight w:val="300"/>
        </w:trPr>
        <w:tc>
          <w:tcPr>
            <w:tcW w:w="6420" w:type="dxa"/>
          </w:tcPr>
          <w:p w14:paraId="7F20AB9D" w14:textId="15CDF6EF" w:rsidR="4BBA2A1D" w:rsidRPr="006A2B2A" w:rsidRDefault="4BBA2A1D" w:rsidP="006A2B2A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Очаквани знания, умения и опит: конкретно посочва какво иска да научи/развие</w:t>
            </w:r>
          </w:p>
        </w:tc>
        <w:tc>
          <w:tcPr>
            <w:tcW w:w="1875" w:type="dxa"/>
          </w:tcPr>
          <w:p w14:paraId="303F2533" w14:textId="0F2AB75D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</w:t>
            </w:r>
          </w:p>
        </w:tc>
      </w:tr>
      <w:tr w:rsidR="3CB9615F" w:rsidRPr="006A2B2A" w14:paraId="4345EB3C" w14:textId="77777777" w:rsidTr="3CB9615F">
        <w:trPr>
          <w:trHeight w:val="300"/>
        </w:trPr>
        <w:tc>
          <w:tcPr>
            <w:tcW w:w="6420" w:type="dxa"/>
          </w:tcPr>
          <w:p w14:paraId="029F38E1" w14:textId="121867CE" w:rsidR="4BBA2A1D" w:rsidRPr="006A2B2A" w:rsidRDefault="4BBA2A1D" w:rsidP="006A2B2A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Принос към групата и училището: посочва с какво конкретно би допринесъл  преди, по време на мобилността и след завръщането си</w:t>
            </w:r>
          </w:p>
        </w:tc>
        <w:tc>
          <w:tcPr>
            <w:tcW w:w="1875" w:type="dxa"/>
          </w:tcPr>
          <w:p w14:paraId="3BF843CB" w14:textId="403CF961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3</w:t>
            </w:r>
          </w:p>
        </w:tc>
      </w:tr>
      <w:tr w:rsidR="3CB9615F" w:rsidRPr="006A2B2A" w14:paraId="6832EC83" w14:textId="77777777" w:rsidTr="3CB9615F">
        <w:trPr>
          <w:trHeight w:val="300"/>
        </w:trPr>
        <w:tc>
          <w:tcPr>
            <w:tcW w:w="6420" w:type="dxa"/>
          </w:tcPr>
          <w:p w14:paraId="49BE46E9" w14:textId="3027C99A" w:rsidR="4BBA2A1D" w:rsidRPr="006A2B2A" w:rsidRDefault="4BBA2A1D" w:rsidP="006A2B2A">
            <w:pPr>
              <w:jc w:val="bot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 xml:space="preserve"> Аргументация и конкретност: използва конкретни примери от собственото си участие в училищния живот, проекти, клубове, състезания и др.  </w:t>
            </w:r>
          </w:p>
        </w:tc>
        <w:tc>
          <w:tcPr>
            <w:tcW w:w="1875" w:type="dxa"/>
          </w:tcPr>
          <w:p w14:paraId="73478BE2" w14:textId="683E227F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3</w:t>
            </w:r>
          </w:p>
        </w:tc>
      </w:tr>
      <w:tr w:rsidR="3CB9615F" w:rsidRPr="006A2B2A" w14:paraId="112AEF4F" w14:textId="77777777" w:rsidTr="3CB9615F">
        <w:trPr>
          <w:trHeight w:val="300"/>
        </w:trPr>
        <w:tc>
          <w:tcPr>
            <w:tcW w:w="6420" w:type="dxa"/>
          </w:tcPr>
          <w:p w14:paraId="197DA726" w14:textId="33C0BDB8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 xml:space="preserve"> Общо:</w:t>
            </w:r>
          </w:p>
        </w:tc>
        <w:tc>
          <w:tcPr>
            <w:tcW w:w="1875" w:type="dxa"/>
          </w:tcPr>
          <w:p w14:paraId="3B2949B5" w14:textId="12BF203B" w:rsidR="4BBA2A1D" w:rsidRPr="006A2B2A" w:rsidRDefault="4BBA2A1D" w:rsidP="3CB9615F">
            <w:pPr>
              <w:pStyle w:val="ListParagraph"/>
              <w:rPr>
                <w:rFonts w:asciiTheme="majorBidi" w:hAnsiTheme="majorBidi" w:cstheme="majorBidi"/>
                <w:lang w:val="bg-BG"/>
              </w:rPr>
            </w:pPr>
            <w:r w:rsidRPr="006A2B2A">
              <w:rPr>
                <w:rFonts w:asciiTheme="majorBidi" w:hAnsiTheme="majorBidi" w:cstheme="majorBidi"/>
                <w:lang w:val="bg-BG"/>
              </w:rPr>
              <w:t>10</w:t>
            </w:r>
          </w:p>
        </w:tc>
      </w:tr>
    </w:tbl>
    <w:p w14:paraId="4E8ABF46" w14:textId="64838E3C" w:rsidR="3CB9615F" w:rsidRPr="006A2B2A" w:rsidRDefault="3CB9615F" w:rsidP="3CB9615F">
      <w:pPr>
        <w:pStyle w:val="ListParagraph"/>
        <w:rPr>
          <w:rFonts w:asciiTheme="majorBidi" w:hAnsiTheme="majorBidi" w:cstheme="majorBidi"/>
        </w:rPr>
      </w:pPr>
    </w:p>
    <w:sectPr w:rsidR="3CB9615F" w:rsidRPr="006A2B2A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957E" w14:textId="77777777" w:rsidR="00EE4538" w:rsidRDefault="00EE4538" w:rsidP="006A2B2A">
      <w:pPr>
        <w:spacing w:after="0" w:line="240" w:lineRule="auto"/>
      </w:pPr>
      <w:r>
        <w:separator/>
      </w:r>
    </w:p>
  </w:endnote>
  <w:endnote w:type="continuationSeparator" w:id="0">
    <w:p w14:paraId="400E766D" w14:textId="77777777" w:rsidR="00EE4538" w:rsidRDefault="00EE4538" w:rsidP="006A2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61777" w14:textId="77777777" w:rsidR="00EE4538" w:rsidRDefault="00EE4538" w:rsidP="006A2B2A">
      <w:pPr>
        <w:spacing w:after="0" w:line="240" w:lineRule="auto"/>
      </w:pPr>
      <w:r>
        <w:separator/>
      </w:r>
    </w:p>
  </w:footnote>
  <w:footnote w:type="continuationSeparator" w:id="0">
    <w:p w14:paraId="1372ACFF" w14:textId="77777777" w:rsidR="00EE4538" w:rsidRDefault="00EE4538" w:rsidP="006A2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BF421" w14:textId="77777777" w:rsidR="006A2B2A" w:rsidRPr="00997CCD" w:rsidRDefault="006A2B2A" w:rsidP="006A2B2A">
    <w:pPr>
      <w:spacing w:after="0" w:line="240" w:lineRule="auto"/>
      <w:rPr>
        <w:rFonts w:ascii="Times New Roman" w:eastAsia="Times New Roman" w:hAnsi="Times New Roman" w:cs="Times New Roman"/>
        <w:b/>
        <w:i/>
        <w:sz w:val="20"/>
        <w:szCs w:val="20"/>
        <w:lang w:val="ru-RU"/>
      </w:rPr>
    </w:pPr>
    <w:r w:rsidRPr="008A68CA">
      <w:rPr>
        <w:rFonts w:ascii="Times New Roman" w:eastAsia="Times New Roman" w:hAnsi="Times New Roman" w:cs="Times New Roman"/>
        <w:noProof/>
        <w:color w:val="999999"/>
        <w:lang w:eastAsia="zh-CN"/>
      </w:rPr>
      <w:drawing>
        <wp:anchor distT="0" distB="0" distL="114300" distR="114300" simplePos="0" relativeHeight="251659264" behindDoc="0" locked="0" layoutInCell="1" allowOverlap="1" wp14:anchorId="4E69778B" wp14:editId="3F1BDC26">
          <wp:simplePos x="0" y="0"/>
          <wp:positionH relativeFrom="column">
            <wp:posOffset>4565015</wp:posOffset>
          </wp:positionH>
          <wp:positionV relativeFrom="page">
            <wp:posOffset>447675</wp:posOffset>
          </wp:positionV>
          <wp:extent cx="1762125" cy="424815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424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7CCD">
      <w:rPr>
        <w:lang w:val="ru-RU"/>
      </w:rPr>
      <w:t xml:space="preserve"> </w:t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>
      <w:rPr>
        <w:noProof/>
      </w:rPr>
      <w:drawing>
        <wp:inline distT="0" distB="0" distL="0" distR="0" wp14:anchorId="2AD970AD" wp14:editId="72C472A3">
          <wp:extent cx="1743075" cy="413675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3845" cy="439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  <w:t xml:space="preserve">       </w:t>
    </w:r>
    <w:r w:rsidRPr="008A68CA">
      <w:rPr>
        <w:rFonts w:ascii="Times New Roman" w:eastAsia="Times New Roman" w:hAnsi="Times New Roman" w:cs="Times New Roman"/>
        <w:noProof/>
        <w:color w:val="999999"/>
      </w:rPr>
      <w:drawing>
        <wp:inline distT="0" distB="0" distL="0" distR="0" wp14:anchorId="756ED697" wp14:editId="382B56F7">
          <wp:extent cx="1581150" cy="4614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002" cy="47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 w:rsidRPr="00997CCD">
      <w:rPr>
        <w:rFonts w:ascii="Times New Roman" w:eastAsia="Times New Roman" w:hAnsi="Times New Roman" w:cs="Times New Roman"/>
        <w:color w:val="999999"/>
        <w:lang w:val="ru-RU"/>
      </w:rPr>
      <w:tab/>
    </w:r>
    <w:r w:rsidRPr="008A68CA">
      <w:rPr>
        <w:rFonts w:ascii="Times New Roman" w:eastAsia="Times New Roman" w:hAnsi="Times New Roman" w:cs="Times New Roman"/>
        <w:color w:val="999999"/>
        <w:lang w:val="ru-RU"/>
      </w:rPr>
      <w:tab/>
    </w:r>
    <w:r w:rsidRPr="008A68CA">
      <w:rPr>
        <w:rFonts w:ascii="Times New Roman" w:eastAsia="Times New Roman" w:hAnsi="Times New Roman" w:cs="Times New Roman"/>
        <w:color w:val="999999"/>
        <w:lang w:val="ru-RU"/>
      </w:rPr>
      <w:tab/>
    </w:r>
    <w:r w:rsidRPr="008A68CA">
      <w:rPr>
        <w:rFonts w:ascii="Times New Roman" w:eastAsia="Times New Roman" w:hAnsi="Times New Roman" w:cs="Times New Roman"/>
        <w:color w:val="999999"/>
        <w:lang w:val="ru-RU"/>
      </w:rPr>
      <w:tab/>
    </w:r>
    <w:r w:rsidRPr="008A68CA">
      <w:rPr>
        <w:rFonts w:ascii="Times New Roman" w:eastAsia="Times New Roman" w:hAnsi="Times New Roman" w:cs="Times New Roman"/>
        <w:color w:val="999999"/>
        <w:lang w:val="ru-RU"/>
      </w:rPr>
      <w:tab/>
    </w:r>
  </w:p>
  <w:p w14:paraId="5F0142B8" w14:textId="3275640F" w:rsidR="006A2B2A" w:rsidRPr="00997CCD" w:rsidRDefault="006A2B2A" w:rsidP="006A2B2A">
    <w:pPr>
      <w:rPr>
        <w:rFonts w:ascii="Times New Roman" w:eastAsia="Times New Roman" w:hAnsi="Times New Roman" w:cs="Times New Roman"/>
        <w:color w:val="0070C0"/>
        <w:lang w:val="ru-RU" w:eastAsia="bg-BG"/>
      </w:rPr>
    </w:pPr>
    <w:r>
      <w:rPr>
        <w:rFonts w:ascii="Times New Roman" w:eastAsia="Times New Roman" w:hAnsi="Times New Roman" w:cs="Times New Roman"/>
        <w:b/>
        <w:i/>
        <w:color w:val="0070C0"/>
        <w:sz w:val="20"/>
        <w:szCs w:val="20"/>
        <w:lang w:val="ru-RU"/>
      </w:rPr>
      <w:t xml:space="preserve">                </w:t>
    </w:r>
    <w:r w:rsidRPr="008A68CA">
      <w:rPr>
        <w:rFonts w:ascii="Times New Roman" w:eastAsia="Times New Roman" w:hAnsi="Times New Roman" w:cs="Times New Roman"/>
        <w:b/>
        <w:i/>
        <w:color w:val="0070C0"/>
        <w:sz w:val="20"/>
        <w:szCs w:val="20"/>
        <w:lang w:val="ru-RU"/>
      </w:rPr>
      <w:t>Договор номер:</w:t>
    </w:r>
    <w:r w:rsidRPr="008A68CA">
      <w:rPr>
        <w:rFonts w:ascii="Times New Roman" w:eastAsia="Times New Roman" w:hAnsi="Times New Roman" w:cs="Times New Roman"/>
        <w:b/>
        <w:i/>
        <w:color w:val="20328C"/>
        <w:sz w:val="20"/>
        <w:szCs w:val="20"/>
        <w:lang w:val="ru-RU"/>
      </w:rPr>
      <w:tab/>
    </w:r>
    <w:r w:rsidRPr="00997CCD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  <w:lang w:val="ru-RU"/>
      </w:rPr>
      <w:t>2025–1</w:t>
    </w:r>
    <w:r w:rsidRPr="00997CCD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  <w:lang w:val="ru-RU"/>
      </w:rPr>
      <w:t>-</w:t>
    </w:r>
    <w:r w:rsidRPr="000B2D57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</w:rPr>
      <w:t>BG</w:t>
    </w:r>
    <w:r w:rsidRPr="00997CCD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  <w:lang w:val="ru-RU"/>
      </w:rPr>
      <w:t>01-</w:t>
    </w:r>
    <w:r w:rsidRPr="000B2D57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</w:rPr>
      <w:t>KA</w:t>
    </w:r>
    <w:r w:rsidRPr="00997CCD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  <w:lang w:val="ru-RU"/>
      </w:rPr>
      <w:t>121-</w:t>
    </w:r>
    <w:r w:rsidRPr="000B2D57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</w:rPr>
      <w:t>SCH</w:t>
    </w:r>
    <w:r w:rsidRPr="00997CCD">
      <w:rPr>
        <w:rFonts w:ascii="Times New Roman" w:hAnsi="Times New Roman" w:cs="Times New Roman"/>
        <w:b/>
        <w:bCs/>
        <w:i/>
        <w:iCs/>
        <w:color w:val="A02B93" w:themeColor="accent5"/>
        <w:sz w:val="20"/>
        <w:szCs w:val="20"/>
        <w:bdr w:val="none" w:sz="0" w:space="0" w:color="auto" w:frame="1"/>
        <w:lang w:val="ru-RU"/>
      </w:rPr>
      <w:t>-000414830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71E0"/>
    <w:multiLevelType w:val="hybridMultilevel"/>
    <w:tmpl w:val="2AB861D8"/>
    <w:lvl w:ilvl="0" w:tplc="EF22A4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DDE774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30A180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F273E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94E602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AB41E3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3E0BE4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8E2086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8FCA79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4E7961"/>
    <w:multiLevelType w:val="hybridMultilevel"/>
    <w:tmpl w:val="4150F1A2"/>
    <w:lvl w:ilvl="0" w:tplc="7486A2AE">
      <w:start w:val="1"/>
      <w:numFmt w:val="decimal"/>
      <w:lvlText w:val="%1."/>
      <w:lvlJc w:val="left"/>
      <w:pPr>
        <w:ind w:left="720" w:hanging="360"/>
      </w:pPr>
    </w:lvl>
    <w:lvl w:ilvl="1" w:tplc="67DCC1FA">
      <w:start w:val="1"/>
      <w:numFmt w:val="lowerLetter"/>
      <w:lvlText w:val="%2."/>
      <w:lvlJc w:val="left"/>
      <w:pPr>
        <w:ind w:left="1440" w:hanging="360"/>
      </w:pPr>
    </w:lvl>
    <w:lvl w:ilvl="2" w:tplc="4B14C424">
      <w:start w:val="1"/>
      <w:numFmt w:val="lowerRoman"/>
      <w:lvlText w:val="%3."/>
      <w:lvlJc w:val="right"/>
      <w:pPr>
        <w:ind w:left="2160" w:hanging="180"/>
      </w:pPr>
    </w:lvl>
    <w:lvl w:ilvl="3" w:tplc="320A2C82">
      <w:start w:val="1"/>
      <w:numFmt w:val="decimal"/>
      <w:lvlText w:val="%4."/>
      <w:lvlJc w:val="left"/>
      <w:pPr>
        <w:ind w:left="2880" w:hanging="360"/>
      </w:pPr>
    </w:lvl>
    <w:lvl w:ilvl="4" w:tplc="D4EA8D92">
      <w:start w:val="1"/>
      <w:numFmt w:val="lowerLetter"/>
      <w:lvlText w:val="%5."/>
      <w:lvlJc w:val="left"/>
      <w:pPr>
        <w:ind w:left="3600" w:hanging="360"/>
      </w:pPr>
    </w:lvl>
    <w:lvl w:ilvl="5" w:tplc="800CBB74">
      <w:start w:val="1"/>
      <w:numFmt w:val="lowerRoman"/>
      <w:lvlText w:val="%6."/>
      <w:lvlJc w:val="right"/>
      <w:pPr>
        <w:ind w:left="4320" w:hanging="180"/>
      </w:pPr>
    </w:lvl>
    <w:lvl w:ilvl="6" w:tplc="F2D43630">
      <w:start w:val="1"/>
      <w:numFmt w:val="decimal"/>
      <w:lvlText w:val="%7."/>
      <w:lvlJc w:val="left"/>
      <w:pPr>
        <w:ind w:left="5040" w:hanging="360"/>
      </w:pPr>
    </w:lvl>
    <w:lvl w:ilvl="7" w:tplc="3DBEFA4A">
      <w:start w:val="1"/>
      <w:numFmt w:val="lowerLetter"/>
      <w:lvlText w:val="%8."/>
      <w:lvlJc w:val="left"/>
      <w:pPr>
        <w:ind w:left="5760" w:hanging="360"/>
      </w:pPr>
    </w:lvl>
    <w:lvl w:ilvl="8" w:tplc="817ACE1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015D6"/>
    <w:multiLevelType w:val="hybridMultilevel"/>
    <w:tmpl w:val="F684AE36"/>
    <w:lvl w:ilvl="0" w:tplc="ED046940">
      <w:start w:val="1"/>
      <w:numFmt w:val="decimal"/>
      <w:lvlText w:val="%1."/>
      <w:lvlJc w:val="left"/>
      <w:pPr>
        <w:ind w:left="720" w:hanging="360"/>
      </w:pPr>
    </w:lvl>
    <w:lvl w:ilvl="1" w:tplc="52760F4A">
      <w:start w:val="1"/>
      <w:numFmt w:val="lowerLetter"/>
      <w:lvlText w:val="%2."/>
      <w:lvlJc w:val="left"/>
      <w:pPr>
        <w:ind w:left="1440" w:hanging="360"/>
      </w:pPr>
    </w:lvl>
    <w:lvl w:ilvl="2" w:tplc="D34A4142">
      <w:start w:val="1"/>
      <w:numFmt w:val="lowerRoman"/>
      <w:lvlText w:val="%3."/>
      <w:lvlJc w:val="right"/>
      <w:pPr>
        <w:ind w:left="2160" w:hanging="180"/>
      </w:pPr>
    </w:lvl>
    <w:lvl w:ilvl="3" w:tplc="EC04D686">
      <w:start w:val="1"/>
      <w:numFmt w:val="decimal"/>
      <w:lvlText w:val="%4."/>
      <w:lvlJc w:val="left"/>
      <w:pPr>
        <w:ind w:left="2880" w:hanging="360"/>
      </w:pPr>
    </w:lvl>
    <w:lvl w:ilvl="4" w:tplc="5BCAE812">
      <w:start w:val="1"/>
      <w:numFmt w:val="lowerLetter"/>
      <w:lvlText w:val="%5."/>
      <w:lvlJc w:val="left"/>
      <w:pPr>
        <w:ind w:left="3600" w:hanging="360"/>
      </w:pPr>
    </w:lvl>
    <w:lvl w:ilvl="5" w:tplc="BB4E38D4">
      <w:start w:val="1"/>
      <w:numFmt w:val="lowerRoman"/>
      <w:lvlText w:val="%6."/>
      <w:lvlJc w:val="right"/>
      <w:pPr>
        <w:ind w:left="4320" w:hanging="180"/>
      </w:pPr>
    </w:lvl>
    <w:lvl w:ilvl="6" w:tplc="9162E710">
      <w:start w:val="1"/>
      <w:numFmt w:val="decimal"/>
      <w:lvlText w:val="%7."/>
      <w:lvlJc w:val="left"/>
      <w:pPr>
        <w:ind w:left="5040" w:hanging="360"/>
      </w:pPr>
    </w:lvl>
    <w:lvl w:ilvl="7" w:tplc="DFB4846C">
      <w:start w:val="1"/>
      <w:numFmt w:val="lowerLetter"/>
      <w:lvlText w:val="%8."/>
      <w:lvlJc w:val="left"/>
      <w:pPr>
        <w:ind w:left="5760" w:hanging="360"/>
      </w:pPr>
    </w:lvl>
    <w:lvl w:ilvl="8" w:tplc="B600C86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33D4B"/>
    <w:multiLevelType w:val="hybridMultilevel"/>
    <w:tmpl w:val="59F43EB8"/>
    <w:lvl w:ilvl="0" w:tplc="88685D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EEA22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38FE7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C4206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A5E83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E1496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73281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9B0A77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C0CD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42EC1D"/>
    <w:multiLevelType w:val="hybridMultilevel"/>
    <w:tmpl w:val="873EC422"/>
    <w:lvl w:ilvl="0" w:tplc="D1F2E976">
      <w:start w:val="1"/>
      <w:numFmt w:val="decimal"/>
      <w:lvlText w:val="%1."/>
      <w:lvlJc w:val="left"/>
      <w:pPr>
        <w:ind w:left="720" w:hanging="360"/>
      </w:pPr>
    </w:lvl>
    <w:lvl w:ilvl="1" w:tplc="EDC65516">
      <w:start w:val="1"/>
      <w:numFmt w:val="lowerLetter"/>
      <w:lvlText w:val="%2."/>
      <w:lvlJc w:val="left"/>
      <w:pPr>
        <w:ind w:left="1440" w:hanging="360"/>
      </w:pPr>
    </w:lvl>
    <w:lvl w:ilvl="2" w:tplc="7F9E4D58">
      <w:start w:val="1"/>
      <w:numFmt w:val="lowerRoman"/>
      <w:lvlText w:val="%3."/>
      <w:lvlJc w:val="right"/>
      <w:pPr>
        <w:ind w:left="2160" w:hanging="180"/>
      </w:pPr>
    </w:lvl>
    <w:lvl w:ilvl="3" w:tplc="7E8A06A0">
      <w:start w:val="1"/>
      <w:numFmt w:val="decimal"/>
      <w:lvlText w:val="%4."/>
      <w:lvlJc w:val="left"/>
      <w:pPr>
        <w:ind w:left="2880" w:hanging="360"/>
      </w:pPr>
    </w:lvl>
    <w:lvl w:ilvl="4" w:tplc="A90C9BF0">
      <w:start w:val="1"/>
      <w:numFmt w:val="lowerLetter"/>
      <w:lvlText w:val="%5."/>
      <w:lvlJc w:val="left"/>
      <w:pPr>
        <w:ind w:left="3600" w:hanging="360"/>
      </w:pPr>
    </w:lvl>
    <w:lvl w:ilvl="5" w:tplc="CEC4DB70">
      <w:start w:val="1"/>
      <w:numFmt w:val="lowerRoman"/>
      <w:lvlText w:val="%6."/>
      <w:lvlJc w:val="right"/>
      <w:pPr>
        <w:ind w:left="4320" w:hanging="180"/>
      </w:pPr>
    </w:lvl>
    <w:lvl w:ilvl="6" w:tplc="0B0C2E4A">
      <w:start w:val="1"/>
      <w:numFmt w:val="decimal"/>
      <w:lvlText w:val="%7."/>
      <w:lvlJc w:val="left"/>
      <w:pPr>
        <w:ind w:left="5040" w:hanging="360"/>
      </w:pPr>
    </w:lvl>
    <w:lvl w:ilvl="7" w:tplc="1D9C5984">
      <w:start w:val="1"/>
      <w:numFmt w:val="lowerLetter"/>
      <w:lvlText w:val="%8."/>
      <w:lvlJc w:val="left"/>
      <w:pPr>
        <w:ind w:left="5760" w:hanging="360"/>
      </w:pPr>
    </w:lvl>
    <w:lvl w:ilvl="8" w:tplc="B2B41C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9F71B"/>
    <w:multiLevelType w:val="hybridMultilevel"/>
    <w:tmpl w:val="5254B9D6"/>
    <w:lvl w:ilvl="0" w:tplc="DD2216CA">
      <w:start w:val="1"/>
      <w:numFmt w:val="decimal"/>
      <w:lvlText w:val="%1-"/>
      <w:lvlJc w:val="left"/>
      <w:pPr>
        <w:ind w:left="720" w:hanging="360"/>
      </w:pPr>
    </w:lvl>
    <w:lvl w:ilvl="1" w:tplc="9E62C17C">
      <w:start w:val="1"/>
      <w:numFmt w:val="lowerLetter"/>
      <w:lvlText w:val="%2."/>
      <w:lvlJc w:val="left"/>
      <w:pPr>
        <w:ind w:left="1440" w:hanging="360"/>
      </w:pPr>
    </w:lvl>
    <w:lvl w:ilvl="2" w:tplc="4EBE578E">
      <w:start w:val="1"/>
      <w:numFmt w:val="lowerRoman"/>
      <w:lvlText w:val="%3."/>
      <w:lvlJc w:val="right"/>
      <w:pPr>
        <w:ind w:left="2160" w:hanging="180"/>
      </w:pPr>
    </w:lvl>
    <w:lvl w:ilvl="3" w:tplc="647C49D0">
      <w:start w:val="1"/>
      <w:numFmt w:val="decimal"/>
      <w:lvlText w:val="%4."/>
      <w:lvlJc w:val="left"/>
      <w:pPr>
        <w:ind w:left="2880" w:hanging="360"/>
      </w:pPr>
    </w:lvl>
    <w:lvl w:ilvl="4" w:tplc="23C49566">
      <w:start w:val="1"/>
      <w:numFmt w:val="lowerLetter"/>
      <w:lvlText w:val="%5."/>
      <w:lvlJc w:val="left"/>
      <w:pPr>
        <w:ind w:left="3600" w:hanging="360"/>
      </w:pPr>
    </w:lvl>
    <w:lvl w:ilvl="5" w:tplc="1018DCC4">
      <w:start w:val="1"/>
      <w:numFmt w:val="lowerRoman"/>
      <w:lvlText w:val="%6."/>
      <w:lvlJc w:val="right"/>
      <w:pPr>
        <w:ind w:left="4320" w:hanging="180"/>
      </w:pPr>
    </w:lvl>
    <w:lvl w:ilvl="6" w:tplc="ED58FCEC">
      <w:start w:val="1"/>
      <w:numFmt w:val="decimal"/>
      <w:lvlText w:val="%7."/>
      <w:lvlJc w:val="left"/>
      <w:pPr>
        <w:ind w:left="5040" w:hanging="360"/>
      </w:pPr>
    </w:lvl>
    <w:lvl w:ilvl="7" w:tplc="6BFE8C46">
      <w:start w:val="1"/>
      <w:numFmt w:val="lowerLetter"/>
      <w:lvlText w:val="%8."/>
      <w:lvlJc w:val="left"/>
      <w:pPr>
        <w:ind w:left="5760" w:hanging="360"/>
      </w:pPr>
    </w:lvl>
    <w:lvl w:ilvl="8" w:tplc="F2F2ED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5907E"/>
    <w:multiLevelType w:val="hybridMultilevel"/>
    <w:tmpl w:val="289C634E"/>
    <w:lvl w:ilvl="0" w:tplc="25D25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B69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01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0F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20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AD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A0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8E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A6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957761">
    <w:abstractNumId w:val="2"/>
  </w:num>
  <w:num w:numId="2" w16cid:durableId="1652173321">
    <w:abstractNumId w:val="6"/>
  </w:num>
  <w:num w:numId="3" w16cid:durableId="2070617133">
    <w:abstractNumId w:val="5"/>
  </w:num>
  <w:num w:numId="4" w16cid:durableId="450168812">
    <w:abstractNumId w:val="0"/>
  </w:num>
  <w:num w:numId="5" w16cid:durableId="1944803302">
    <w:abstractNumId w:val="3"/>
  </w:num>
  <w:num w:numId="6" w16cid:durableId="995573238">
    <w:abstractNumId w:val="1"/>
  </w:num>
  <w:num w:numId="7" w16cid:durableId="646975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EC395E"/>
    <w:rsid w:val="00283DE4"/>
    <w:rsid w:val="006A2B2A"/>
    <w:rsid w:val="008E73C8"/>
    <w:rsid w:val="00ED61FB"/>
    <w:rsid w:val="00EE4538"/>
    <w:rsid w:val="01C94318"/>
    <w:rsid w:val="01EBE494"/>
    <w:rsid w:val="030D6A9A"/>
    <w:rsid w:val="03418515"/>
    <w:rsid w:val="03BDAF68"/>
    <w:rsid w:val="047DED86"/>
    <w:rsid w:val="05777488"/>
    <w:rsid w:val="05A187C5"/>
    <w:rsid w:val="0609CD80"/>
    <w:rsid w:val="06176D0D"/>
    <w:rsid w:val="06939243"/>
    <w:rsid w:val="06BC2032"/>
    <w:rsid w:val="06FDA13B"/>
    <w:rsid w:val="079B3872"/>
    <w:rsid w:val="0802D6EA"/>
    <w:rsid w:val="080FFC3C"/>
    <w:rsid w:val="0849C9C1"/>
    <w:rsid w:val="0A3CFBFD"/>
    <w:rsid w:val="0B19E0E2"/>
    <w:rsid w:val="0C68AF94"/>
    <w:rsid w:val="0CAF619A"/>
    <w:rsid w:val="0DA322F5"/>
    <w:rsid w:val="0DA71F2D"/>
    <w:rsid w:val="0DAFA1F6"/>
    <w:rsid w:val="0EC3F2E4"/>
    <w:rsid w:val="0F681633"/>
    <w:rsid w:val="0FA31F84"/>
    <w:rsid w:val="1021DAC5"/>
    <w:rsid w:val="10DC9B04"/>
    <w:rsid w:val="11FEBEE1"/>
    <w:rsid w:val="12119D0A"/>
    <w:rsid w:val="12236E6A"/>
    <w:rsid w:val="123E98BC"/>
    <w:rsid w:val="1312A53C"/>
    <w:rsid w:val="13C0B470"/>
    <w:rsid w:val="14DD8CAE"/>
    <w:rsid w:val="168B8D7E"/>
    <w:rsid w:val="17831924"/>
    <w:rsid w:val="17DC0DD2"/>
    <w:rsid w:val="17E9D507"/>
    <w:rsid w:val="18925554"/>
    <w:rsid w:val="18B145C7"/>
    <w:rsid w:val="1912C5B5"/>
    <w:rsid w:val="1916DE77"/>
    <w:rsid w:val="1A4C4369"/>
    <w:rsid w:val="1A753B74"/>
    <w:rsid w:val="1A84AB68"/>
    <w:rsid w:val="1AA4B85B"/>
    <w:rsid w:val="1AE771C9"/>
    <w:rsid w:val="1B9AC2CA"/>
    <w:rsid w:val="1C138C29"/>
    <w:rsid w:val="1CE67CD7"/>
    <w:rsid w:val="1CEFA703"/>
    <w:rsid w:val="1F446171"/>
    <w:rsid w:val="1FA94A6D"/>
    <w:rsid w:val="2305542D"/>
    <w:rsid w:val="234927F0"/>
    <w:rsid w:val="23E5CC37"/>
    <w:rsid w:val="265B36AA"/>
    <w:rsid w:val="269247BB"/>
    <w:rsid w:val="26C7260D"/>
    <w:rsid w:val="27B58ABB"/>
    <w:rsid w:val="282B6184"/>
    <w:rsid w:val="28CF69FF"/>
    <w:rsid w:val="2A517918"/>
    <w:rsid w:val="2B20567D"/>
    <w:rsid w:val="2BC1B799"/>
    <w:rsid w:val="2C107122"/>
    <w:rsid w:val="2C349381"/>
    <w:rsid w:val="2CEC759F"/>
    <w:rsid w:val="2DD8390C"/>
    <w:rsid w:val="2DF0281B"/>
    <w:rsid w:val="2EAFCE36"/>
    <w:rsid w:val="2F22E0C9"/>
    <w:rsid w:val="2FEC395E"/>
    <w:rsid w:val="30A4B628"/>
    <w:rsid w:val="30B60B1C"/>
    <w:rsid w:val="315F0DCC"/>
    <w:rsid w:val="31B4FE57"/>
    <w:rsid w:val="321A5E23"/>
    <w:rsid w:val="32E35B10"/>
    <w:rsid w:val="335B7FC4"/>
    <w:rsid w:val="33611A95"/>
    <w:rsid w:val="353DD420"/>
    <w:rsid w:val="358BE8B7"/>
    <w:rsid w:val="35E48109"/>
    <w:rsid w:val="373C028F"/>
    <w:rsid w:val="388A80C2"/>
    <w:rsid w:val="38B3A631"/>
    <w:rsid w:val="391FF3CA"/>
    <w:rsid w:val="3A531274"/>
    <w:rsid w:val="3AA01AE4"/>
    <w:rsid w:val="3AF0B2B6"/>
    <w:rsid w:val="3BF978F3"/>
    <w:rsid w:val="3BFA187B"/>
    <w:rsid w:val="3C4BEBEC"/>
    <w:rsid w:val="3C6FF826"/>
    <w:rsid w:val="3CB9615F"/>
    <w:rsid w:val="3D5D0743"/>
    <w:rsid w:val="3E7FF2CD"/>
    <w:rsid w:val="3EF9DA72"/>
    <w:rsid w:val="3FB29967"/>
    <w:rsid w:val="400A552C"/>
    <w:rsid w:val="40BB59C7"/>
    <w:rsid w:val="42B387D5"/>
    <w:rsid w:val="42C3F9DE"/>
    <w:rsid w:val="42E848B9"/>
    <w:rsid w:val="443E776C"/>
    <w:rsid w:val="45724378"/>
    <w:rsid w:val="469960AC"/>
    <w:rsid w:val="46E32095"/>
    <w:rsid w:val="47C41CF8"/>
    <w:rsid w:val="48237B56"/>
    <w:rsid w:val="483BD023"/>
    <w:rsid w:val="484E137D"/>
    <w:rsid w:val="48A43EC2"/>
    <w:rsid w:val="49475EDA"/>
    <w:rsid w:val="4B6C80DD"/>
    <w:rsid w:val="4B8BCEAB"/>
    <w:rsid w:val="4BBA2A1D"/>
    <w:rsid w:val="4C36F278"/>
    <w:rsid w:val="4C442EA9"/>
    <w:rsid w:val="4C688C42"/>
    <w:rsid w:val="4C81823F"/>
    <w:rsid w:val="4D6883C4"/>
    <w:rsid w:val="4F03667D"/>
    <w:rsid w:val="4F129272"/>
    <w:rsid w:val="4F865C49"/>
    <w:rsid w:val="506813E7"/>
    <w:rsid w:val="509D060F"/>
    <w:rsid w:val="50F677F0"/>
    <w:rsid w:val="51F908FE"/>
    <w:rsid w:val="530B9650"/>
    <w:rsid w:val="545DFB16"/>
    <w:rsid w:val="546FBCBD"/>
    <w:rsid w:val="54848E7B"/>
    <w:rsid w:val="54CF9BE8"/>
    <w:rsid w:val="557933C6"/>
    <w:rsid w:val="5593418F"/>
    <w:rsid w:val="55DB382F"/>
    <w:rsid w:val="5AD500B6"/>
    <w:rsid w:val="5B17CA37"/>
    <w:rsid w:val="5B639A01"/>
    <w:rsid w:val="5CB085EF"/>
    <w:rsid w:val="5D3A17C3"/>
    <w:rsid w:val="5DE5EB7A"/>
    <w:rsid w:val="5E334DB4"/>
    <w:rsid w:val="5EA0D96B"/>
    <w:rsid w:val="5EA72EE8"/>
    <w:rsid w:val="5ED0B574"/>
    <w:rsid w:val="5EEA6DA0"/>
    <w:rsid w:val="6008578B"/>
    <w:rsid w:val="621D6D32"/>
    <w:rsid w:val="639ADC0D"/>
    <w:rsid w:val="64516D5D"/>
    <w:rsid w:val="64B3C44B"/>
    <w:rsid w:val="6605009E"/>
    <w:rsid w:val="6632CABF"/>
    <w:rsid w:val="676BF0D6"/>
    <w:rsid w:val="6803FAB7"/>
    <w:rsid w:val="6804E2A5"/>
    <w:rsid w:val="6965F3CE"/>
    <w:rsid w:val="6A1DC932"/>
    <w:rsid w:val="6ACDB31F"/>
    <w:rsid w:val="6C1F0086"/>
    <w:rsid w:val="6CE5A402"/>
    <w:rsid w:val="6D175A5C"/>
    <w:rsid w:val="6D201BA4"/>
    <w:rsid w:val="6DA5AAC5"/>
    <w:rsid w:val="6DBE7007"/>
    <w:rsid w:val="6E1B1803"/>
    <w:rsid w:val="71B43057"/>
    <w:rsid w:val="721F9E89"/>
    <w:rsid w:val="723182E9"/>
    <w:rsid w:val="731ED74B"/>
    <w:rsid w:val="7365129F"/>
    <w:rsid w:val="741CCB49"/>
    <w:rsid w:val="7451832A"/>
    <w:rsid w:val="75B913D4"/>
    <w:rsid w:val="76449FB3"/>
    <w:rsid w:val="7691516A"/>
    <w:rsid w:val="76964DA9"/>
    <w:rsid w:val="76AE04D6"/>
    <w:rsid w:val="7719A912"/>
    <w:rsid w:val="77A72423"/>
    <w:rsid w:val="7B473145"/>
    <w:rsid w:val="7B4AA1DF"/>
    <w:rsid w:val="7B62902D"/>
    <w:rsid w:val="7BDE98E5"/>
    <w:rsid w:val="7C1005C9"/>
    <w:rsid w:val="7D61199B"/>
    <w:rsid w:val="7DF3AEFF"/>
    <w:rsid w:val="7E28F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D995C"/>
  <w15:chartTrackingRefBased/>
  <w15:docId w15:val="{07748DDF-0836-4170-B53C-759049EB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CB9615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A2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B2A"/>
  </w:style>
  <w:style w:type="paragraph" w:styleId="Footer">
    <w:name w:val="footer"/>
    <w:basedOn w:val="Normal"/>
    <w:link w:val="FooterChar"/>
    <w:uiPriority w:val="99"/>
    <w:unhideWhenUsed/>
    <w:rsid w:val="006A2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КОВАЧЕВА</dc:creator>
  <cp:keywords/>
  <dc:description/>
  <cp:lastModifiedBy>Лилия Т. Колева</cp:lastModifiedBy>
  <cp:revision>3</cp:revision>
  <dcterms:created xsi:type="dcterms:W3CDTF">2026-09-20T12:18:00Z</dcterms:created>
  <dcterms:modified xsi:type="dcterms:W3CDTF">2026-10-08T13:41:00Z</dcterms:modified>
</cp:coreProperties>
</file>