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8B17" w14:textId="77777777" w:rsidR="00BB2034" w:rsidRPr="00BB2034" w:rsidRDefault="00BB2034" w:rsidP="00BB203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</w:p>
    <w:p w14:paraId="07A0CD4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ДИРЕКТОРА НА 18. СУ „Уилям Гладстон“</w:t>
      </w:r>
    </w:p>
    <w:p w14:paraId="3EF08B37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ГР. СОФИЯ</w:t>
      </w:r>
    </w:p>
    <w:p w14:paraId="2D199612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99F0941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  А  Я  В  Л  Е Н  И  Е</w:t>
      </w:r>
    </w:p>
    <w:p w14:paraId="7532DED9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BB2034"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  <w:t xml:space="preserve">  ……………………………………..................  </w:t>
      </w:r>
    </w:p>
    <w:p w14:paraId="3B9C1BAD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</w:p>
    <w:p w14:paraId="6EDE849A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ученик/ученичка  в ……................клас, </w:t>
      </w:r>
    </w:p>
    <w:p w14:paraId="6991F018" w14:textId="7C4582FC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 202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</w:p>
    <w:p w14:paraId="1EB4B52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телефон за контакт: </w:t>
      </w: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+359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……………................</w:t>
      </w:r>
    </w:p>
    <w:p w14:paraId="1595F98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е-mail: ....................................................................</w:t>
      </w:r>
    </w:p>
    <w:p w14:paraId="35935709" w14:textId="3C61A638" w:rsidR="00BB2034" w:rsidRPr="00BB2034" w:rsidRDefault="00BB2034" w:rsidP="00625548">
      <w:pPr>
        <w:tabs>
          <w:tab w:val="right" w:pos="10631"/>
        </w:tabs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 имена на латиница:</w:t>
      </w:r>
      <w:r w:rsidR="006255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14:paraId="707ED2A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4C6531F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ЕГН:</w:t>
      </w:r>
    </w:p>
    <w:p w14:paraId="613A4843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13F31E64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8CF966D" w14:textId="5F4F66B3" w:rsidR="00BB2034" w:rsidRPr="00BB2034" w:rsidRDefault="00BB2034" w:rsidP="008C024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0E515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ОТНОСНО: </w:t>
      </w: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ВКЛЮЧВАНЕ В </w:t>
      </w:r>
      <w:r w:rsidR="007E303C" w:rsidRPr="008678EE">
        <w:rPr>
          <w:rFonts w:ascii="Times New Roman" w:hAnsi="Times New Roman" w:cs="Times New Roman"/>
          <w:b/>
          <w:iCs/>
        </w:rPr>
        <w:t xml:space="preserve">ПРОЦЕДУРА </w:t>
      </w:r>
      <w:r w:rsidR="007E303C" w:rsidRPr="008678EE">
        <w:rPr>
          <w:rFonts w:ascii="Times New Roman" w:hAnsi="Times New Roman" w:cs="Times New Roman"/>
          <w:b/>
        </w:rPr>
        <w:t xml:space="preserve">ЗА ПОДБОР НА </w:t>
      </w:r>
      <w:r w:rsidR="00245D1F">
        <w:rPr>
          <w:rFonts w:ascii="Times New Roman" w:hAnsi="Times New Roman" w:cs="Times New Roman"/>
          <w:b/>
          <w:lang w:val="en-US"/>
        </w:rPr>
        <w:t>60</w:t>
      </w:r>
      <w:r w:rsidR="007E303C" w:rsidRPr="008678EE">
        <w:rPr>
          <w:rFonts w:ascii="Times New Roman" w:hAnsi="Times New Roman" w:cs="Times New Roman"/>
          <w:b/>
        </w:rPr>
        <w:t xml:space="preserve"> (</w:t>
      </w:r>
      <w:r w:rsidR="00245D1F">
        <w:rPr>
          <w:rFonts w:ascii="Times New Roman" w:hAnsi="Times New Roman" w:cs="Times New Roman"/>
          <w:b/>
        </w:rPr>
        <w:t>ШЕСТДЕСЕТ</w:t>
      </w:r>
      <w:r w:rsidR="007E303C" w:rsidRPr="008678EE">
        <w:rPr>
          <w:rFonts w:ascii="Times New Roman" w:hAnsi="Times New Roman" w:cs="Times New Roman"/>
          <w:b/>
        </w:rPr>
        <w:t xml:space="preserve">) УЧЕНИЦИ </w:t>
      </w:r>
      <w:r w:rsidR="007E303C">
        <w:rPr>
          <w:rFonts w:ascii="Times New Roman" w:hAnsi="Times New Roman" w:cs="Times New Roman"/>
          <w:b/>
        </w:rPr>
        <w:t>НА ВЪЗРАСТ 1</w:t>
      </w:r>
      <w:r w:rsidR="00893B8D">
        <w:rPr>
          <w:rFonts w:ascii="Times New Roman" w:hAnsi="Times New Roman" w:cs="Times New Roman"/>
          <w:b/>
        </w:rPr>
        <w:t>4</w:t>
      </w:r>
      <w:r w:rsidR="007E303C">
        <w:rPr>
          <w:rFonts w:ascii="Times New Roman" w:hAnsi="Times New Roman" w:cs="Times New Roman"/>
          <w:b/>
        </w:rPr>
        <w:t xml:space="preserve">-18 ГОДИНИ </w:t>
      </w:r>
      <w:r w:rsidR="007E303C" w:rsidRPr="008678EE">
        <w:rPr>
          <w:rFonts w:ascii="Times New Roman" w:hAnsi="Times New Roman" w:cs="Times New Roman"/>
          <w:b/>
        </w:rPr>
        <w:t xml:space="preserve">ЗА ВКЛЮЧВАНЕ В </w:t>
      </w:r>
      <w:r w:rsidR="007E303C">
        <w:rPr>
          <w:rFonts w:ascii="Times New Roman" w:hAnsi="Times New Roman" w:cs="Times New Roman"/>
          <w:b/>
        </w:rPr>
        <w:t xml:space="preserve">КРАТКОСРОЧНА ОБРАЗОВАТЕЛНА </w:t>
      </w:r>
      <w:r w:rsidR="007E303C" w:rsidRPr="008678EE">
        <w:rPr>
          <w:rFonts w:ascii="Times New Roman" w:hAnsi="Times New Roman" w:cs="Times New Roman"/>
          <w:b/>
        </w:rPr>
        <w:t xml:space="preserve">МОБИЛНОСТ ПО </w:t>
      </w:r>
      <w:r w:rsidR="007E303C">
        <w:rPr>
          <w:rFonts w:ascii="Times New Roman" w:hAnsi="Times New Roman" w:cs="Times New Roman"/>
          <w:b/>
        </w:rPr>
        <w:t xml:space="preserve">ИЗПЪЛНЕНИЕ НА </w:t>
      </w:r>
      <w:r w:rsidR="00893B8D">
        <w:rPr>
          <w:rFonts w:ascii="Times New Roman" w:hAnsi="Times New Roman" w:cs="Times New Roman"/>
          <w:b/>
        </w:rPr>
        <w:t>ПРОЕКТ №</w:t>
      </w:r>
      <w:r w:rsidR="008C0249">
        <w:rPr>
          <w:rFonts w:ascii="Times New Roman" w:hAnsi="Times New Roman" w:cs="Times New Roman"/>
          <w:b/>
        </w:rPr>
        <w:t xml:space="preserve"> </w:t>
      </w:r>
      <w:r w:rsidR="00893B8D" w:rsidRPr="00497F7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2025-1-BG01-KA121-SCH-000308151</w:t>
      </w:r>
      <w:r w:rsidR="00893B8D" w:rsidRPr="00497F7D">
        <w:rPr>
          <w:rFonts w:ascii="Aptos" w:hAnsi="Aptos"/>
          <w:color w:val="000000"/>
          <w:sz w:val="24"/>
          <w:szCs w:val="24"/>
          <w:bdr w:val="none" w:sz="0" w:space="0" w:color="auto" w:frame="1"/>
        </w:rPr>
        <w:t xml:space="preserve"> </w:t>
      </w:r>
      <w:r w:rsidR="007E303C">
        <w:rPr>
          <w:rFonts w:ascii="Times New Roman" w:hAnsi="Times New Roman" w:cs="Times New Roman"/>
          <w:b/>
        </w:rPr>
        <w:t>ПО ПРОГРАМА ЕРАЗЪМ +</w:t>
      </w:r>
    </w:p>
    <w:p w14:paraId="6ECA89C5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1430EB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УВАЖАЕМА ГОСПОЖО ДИРЕКТОР,</w:t>
      </w:r>
    </w:p>
    <w:p w14:paraId="00A58602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086A8E96" w14:textId="77777777" w:rsidR="00772455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да бъда включен(а) в </w:t>
      </w:r>
      <w:r w:rsidR="007E303C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краткосрочна образователна мобилност в</w:t>
      </w:r>
      <w:r w:rsidR="0077245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5FEFCBA7" w14:textId="77777777" w:rsidR="008105CD" w:rsidRDefault="00893B8D" w:rsidP="00810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601AEFB" w14:textId="77777777" w:rsidR="008105CD" w:rsidRPr="008105CD" w:rsidRDefault="00447CCA" w:rsidP="00A760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05C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Лисабон, Португалия, на тема„Устойчивост“ – 04.05.- 09.05.2026 г. – 16 ученици;</w:t>
      </w:r>
    </w:p>
    <w:p w14:paraId="60BC7D59" w14:textId="14E3E62B" w:rsidR="00447CCA" w:rsidRPr="008105CD" w:rsidRDefault="00447CCA" w:rsidP="00A760B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05C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Парма, Италия, на тема „Устойчивост“ – 03.05.-09.05.2026 г. – 8 ученици;</w:t>
      </w:r>
    </w:p>
    <w:p w14:paraId="3A21A862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Хоспитал де Оливейра, Португалия,на тема „Социални и емоционални умения“ – 20.04.-25.04.2026 г.- 8 ученици;</w:t>
      </w:r>
    </w:p>
    <w:p w14:paraId="38458467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Марбея, Испания, на тема „Социални и емоционални умения“ – 25.05.- 30.05.2026 г. - 6 ученици;</w:t>
      </w:r>
    </w:p>
    <w:p w14:paraId="5DF54439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във Валанс, Франция, на тема „Социални и емоционални умения“ – 15.06.- 20.06.2026 г. - 14 ученици;</w:t>
      </w:r>
    </w:p>
    <w:p w14:paraId="254732A0" w14:textId="77777777" w:rsidR="00447CCA" w:rsidRPr="00447CCA" w:rsidRDefault="00447CCA" w:rsidP="00447C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7CC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Краткосрочна образователна мобилност в Дюзче, Турция, на тема „Приобщаващо образование -равни възможности за всички“ – 20.04.- 25.04.2026 г. - 8 ученици</w:t>
      </w:r>
    </w:p>
    <w:p w14:paraId="3D1FBA71" w14:textId="77777777" w:rsidR="007E303C" w:rsidRPr="00BB2034" w:rsidRDefault="007E303C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3773F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Мотивите ми за кандидатстване са следните:</w:t>
      </w:r>
    </w:p>
    <w:p w14:paraId="3D6979D1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7316BA" w14:textId="77777777" w:rsidR="00BB2034" w:rsidRPr="00BB2034" w:rsidRDefault="00BB2034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Отговарям на общите изисквания на процедурата.</w:t>
      </w:r>
    </w:p>
    <w:p w14:paraId="643BA234" w14:textId="0C96EB38" w:rsidR="00BB2034" w:rsidRDefault="00893B8D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Успехът ми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7E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</w:t>
      </w:r>
      <w:r w:rsidR="00447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първи срок на 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учебната</w:t>
      </w:r>
      <w:r w:rsidR="00447C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2025/2026</w:t>
      </w:r>
      <w:r w:rsidR="00BB2034"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е</w:t>
      </w:r>
      <w:r w:rsidR="007E30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:…………………</w:t>
      </w:r>
    </w:p>
    <w:p w14:paraId="00CF5FE6" w14:textId="77777777" w:rsidR="00556CE0" w:rsidRDefault="00556CE0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B234FF" w14:textId="2E9E9DEC" w:rsid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 Запознат/а съм, че при невярно попълнена информация ще бъда дисквалифициран/а от участие в процедурата за подбор.</w:t>
      </w:r>
    </w:p>
    <w:p w14:paraId="161D3663" w14:textId="77777777" w:rsidR="00556CE0" w:rsidRPr="00BB2034" w:rsidRDefault="00556CE0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49D5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Надявам се, че желанието ми ще бъде удовлетворено.</w:t>
      </w:r>
    </w:p>
    <w:p w14:paraId="0B9B76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28ACAC" w14:textId="01A0D7B5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...............................20</w:t>
      </w:r>
      <w:r w:rsidR="00893B8D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41753068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CECB2A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УВАЖЕНИЕ:.............................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354EBBD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Приложение:</w:t>
      </w:r>
    </w:p>
    <w:p w14:paraId="4BE49790" w14:textId="2C8E7CA0" w:rsidR="00BB2034" w:rsidRPr="007E303C" w:rsidRDefault="00BB2034" w:rsidP="007E303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03C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- съгласие от родители</w:t>
      </w:r>
    </w:p>
    <w:p w14:paraId="2331120F" w14:textId="517B05D9" w:rsidR="007E303C" w:rsidRPr="007E303C" w:rsidRDefault="007E303C" w:rsidP="007E303C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Мотивационно писмо</w:t>
      </w:r>
    </w:p>
    <w:sectPr w:rsidR="007E303C" w:rsidRPr="007E3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58" w:bottom="567" w:left="85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C883" w14:textId="77777777" w:rsidR="007A2A09" w:rsidRDefault="007A2A09" w:rsidP="00625548">
      <w:pPr>
        <w:spacing w:after="0" w:line="240" w:lineRule="auto"/>
      </w:pPr>
      <w:r>
        <w:separator/>
      </w:r>
    </w:p>
  </w:endnote>
  <w:endnote w:type="continuationSeparator" w:id="0">
    <w:p w14:paraId="10B906E5" w14:textId="77777777" w:rsidR="007A2A09" w:rsidRDefault="007A2A09" w:rsidP="006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DBCF" w14:textId="77777777" w:rsidR="0068426D" w:rsidRDefault="00684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DC68" w14:textId="77777777" w:rsidR="0068426D" w:rsidRDefault="00684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B215" w14:textId="77777777" w:rsidR="0068426D" w:rsidRDefault="0068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6EB0" w14:textId="77777777" w:rsidR="007A2A09" w:rsidRDefault="007A2A09" w:rsidP="00625548">
      <w:pPr>
        <w:spacing w:after="0" w:line="240" w:lineRule="auto"/>
      </w:pPr>
      <w:r>
        <w:separator/>
      </w:r>
    </w:p>
  </w:footnote>
  <w:footnote w:type="continuationSeparator" w:id="0">
    <w:p w14:paraId="00E3B1BD" w14:textId="77777777" w:rsidR="007A2A09" w:rsidRDefault="007A2A09" w:rsidP="0062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AFA7" w14:textId="77777777" w:rsidR="0068426D" w:rsidRDefault="0068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85DD" w14:textId="6E93155D" w:rsidR="00E671CF" w:rsidRPr="008A68CA" w:rsidRDefault="00E671CF" w:rsidP="00E671CF">
    <w:pPr>
      <w:spacing w:after="0" w:line="240" w:lineRule="auto"/>
      <w:rPr>
        <w:rFonts w:ascii="Times New Roman" w:eastAsia="Times New Roman" w:hAnsi="Times New Roman" w:cs="Times New Roman"/>
        <w:b/>
        <w:i/>
        <w:sz w:val="20"/>
        <w:szCs w:val="20"/>
        <w:lang w:val="en-US"/>
      </w:rPr>
    </w:pPr>
    <w:r w:rsidRPr="008A68CA">
      <w:rPr>
        <w:rFonts w:ascii="Times New Roman" w:eastAsia="Times New Roman" w:hAnsi="Times New Roman" w:cs="Times New Roman"/>
        <w:noProof/>
        <w:color w:val="999999"/>
        <w:lang w:eastAsia="bg-BG"/>
      </w:rPr>
      <w:drawing>
        <wp:anchor distT="0" distB="0" distL="114300" distR="114300" simplePos="0" relativeHeight="251659264" behindDoc="0" locked="0" layoutInCell="1" allowOverlap="1" wp14:anchorId="0A4F27D2" wp14:editId="165932B1">
          <wp:simplePos x="0" y="0"/>
          <wp:positionH relativeFrom="column">
            <wp:posOffset>4565015</wp:posOffset>
          </wp:positionH>
          <wp:positionV relativeFrom="page">
            <wp:posOffset>447675</wp:posOffset>
          </wp:positionV>
          <wp:extent cx="1762125" cy="42481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B8D" w:rsidRPr="00893B8D">
      <w:t xml:space="preserve"> </w:t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="00893B8D">
      <w:rPr>
        <w:noProof/>
        <w:lang w:eastAsia="bg-BG"/>
      </w:rPr>
      <w:drawing>
        <wp:inline distT="0" distB="0" distL="0" distR="0" wp14:anchorId="5D95EF3D" wp14:editId="2B72DBC8">
          <wp:extent cx="1743075" cy="413675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845" cy="43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="00893B8D">
      <w:rPr>
        <w:rFonts w:ascii="Times New Roman" w:eastAsia="Times New Roman" w:hAnsi="Times New Roman" w:cs="Times New Roman"/>
        <w:color w:val="999999"/>
      </w:rPr>
      <w:t xml:space="preserve">    </w:t>
    </w:r>
    <w:r w:rsidRPr="008A68CA">
      <w:rPr>
        <w:rFonts w:ascii="Times New Roman" w:eastAsia="Times New Roman" w:hAnsi="Times New Roman" w:cs="Times New Roman"/>
        <w:color w:val="999999"/>
        <w:lang w:val="en-US"/>
      </w:rPr>
      <w:t xml:space="preserve">   </w:t>
    </w:r>
    <w:r w:rsidR="00893B8D" w:rsidRPr="008A68CA">
      <w:rPr>
        <w:rFonts w:ascii="Times New Roman" w:eastAsia="Times New Roman" w:hAnsi="Times New Roman" w:cs="Times New Roman"/>
        <w:noProof/>
        <w:color w:val="999999"/>
        <w:lang w:eastAsia="bg-BG"/>
      </w:rPr>
      <w:drawing>
        <wp:inline distT="0" distB="0" distL="0" distR="0" wp14:anchorId="3FB12ED4" wp14:editId="4BB262E3">
          <wp:extent cx="1581150" cy="461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002" cy="47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en-US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</w:p>
  <w:p w14:paraId="25A371BD" w14:textId="59496444" w:rsidR="00E671CF" w:rsidRPr="008A68CA" w:rsidRDefault="0068426D" w:rsidP="00E671CF">
    <w:pPr>
      <w:rPr>
        <w:rFonts w:ascii="Times New Roman" w:eastAsia="Times New Roman" w:hAnsi="Times New Roman" w:cs="Times New Roman"/>
        <w:color w:val="0070C0"/>
        <w:lang w:eastAsia="bg-BG"/>
      </w:rPr>
    </w:pPr>
    <w:r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 xml:space="preserve">               </w:t>
    </w:r>
    <w:r w:rsidR="00E671CF" w:rsidRPr="008A68CA"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>Договор номер:</w:t>
    </w:r>
    <w:r w:rsidR="00E671CF" w:rsidRPr="008A68CA">
      <w:rPr>
        <w:rFonts w:ascii="Times New Roman" w:eastAsia="Times New Roman" w:hAnsi="Times New Roman" w:cs="Times New Roman"/>
        <w:b/>
        <w:i/>
        <w:color w:val="20328C"/>
        <w:sz w:val="20"/>
        <w:szCs w:val="20"/>
        <w:lang w:val="ru-RU"/>
      </w:rPr>
      <w:tab/>
    </w:r>
    <w:r w:rsidR="000B2D57" w:rsidRPr="000B2D57">
      <w:rPr>
        <w:rFonts w:ascii="Times New Roman" w:hAnsi="Times New Roman" w:cs="Times New Roman"/>
        <w:b/>
        <w:bCs/>
        <w:i/>
        <w:iCs/>
        <w:color w:val="5B9BD5" w:themeColor="accent5"/>
        <w:sz w:val="20"/>
        <w:szCs w:val="20"/>
        <w:bdr w:val="none" w:sz="0" w:space="0" w:color="auto" w:frame="1"/>
      </w:rPr>
      <w:t>2025-1-BG01-KA121-SCH-000308151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17E0" w14:textId="77777777" w:rsidR="0068426D" w:rsidRDefault="00684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7E5"/>
    <w:multiLevelType w:val="hybridMultilevel"/>
    <w:tmpl w:val="1478AB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0688"/>
    <w:multiLevelType w:val="hybridMultilevel"/>
    <w:tmpl w:val="7BE46A2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C3BD4"/>
    <w:multiLevelType w:val="multilevel"/>
    <w:tmpl w:val="DB5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5766C"/>
    <w:multiLevelType w:val="multilevel"/>
    <w:tmpl w:val="D41CD3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C61B9"/>
    <w:multiLevelType w:val="hybridMultilevel"/>
    <w:tmpl w:val="8E8647F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34"/>
    <w:rsid w:val="000B2D57"/>
    <w:rsid w:val="000D0C1B"/>
    <w:rsid w:val="000E5158"/>
    <w:rsid w:val="001F2CAB"/>
    <w:rsid w:val="00245D1F"/>
    <w:rsid w:val="0033453C"/>
    <w:rsid w:val="00394BB7"/>
    <w:rsid w:val="003C1B48"/>
    <w:rsid w:val="00447CCA"/>
    <w:rsid w:val="004F3339"/>
    <w:rsid w:val="00556CE0"/>
    <w:rsid w:val="0056513B"/>
    <w:rsid w:val="00597EB5"/>
    <w:rsid w:val="00625548"/>
    <w:rsid w:val="00634BC6"/>
    <w:rsid w:val="0068426D"/>
    <w:rsid w:val="00772455"/>
    <w:rsid w:val="007A2A09"/>
    <w:rsid w:val="007E303C"/>
    <w:rsid w:val="008105CD"/>
    <w:rsid w:val="008434B4"/>
    <w:rsid w:val="00893B8D"/>
    <w:rsid w:val="008C0249"/>
    <w:rsid w:val="0093506E"/>
    <w:rsid w:val="009A4111"/>
    <w:rsid w:val="00B33354"/>
    <w:rsid w:val="00BB2034"/>
    <w:rsid w:val="00D67841"/>
    <w:rsid w:val="00E671CF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28EC"/>
  <w15:chartTrackingRefBased/>
  <w15:docId w15:val="{0DDB92FD-4051-4958-B014-9ADB66B2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13B"/>
    <w:rPr>
      <w:b/>
      <w:bCs/>
    </w:rPr>
  </w:style>
  <w:style w:type="paragraph" w:styleId="ListParagraph">
    <w:name w:val="List Paragraph"/>
    <w:basedOn w:val="Normal"/>
    <w:uiPriority w:val="34"/>
    <w:qFormat/>
    <w:rsid w:val="007E3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48"/>
  </w:style>
  <w:style w:type="paragraph" w:styleId="Footer">
    <w:name w:val="footer"/>
    <w:basedOn w:val="Normal"/>
    <w:link w:val="FooterChar"/>
    <w:uiPriority w:val="99"/>
    <w:unhideWhenUsed/>
    <w:rsid w:val="006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48"/>
  </w:style>
  <w:style w:type="paragraph" w:customStyle="1" w:styleId="Default">
    <w:name w:val="Default"/>
    <w:rsid w:val="00893B8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takemet78@gmail.com</dc:creator>
  <cp:keywords/>
  <dc:description/>
  <cp:lastModifiedBy>ДЕСИСЛАВА  НИКОЛОВА</cp:lastModifiedBy>
  <cp:revision>12</cp:revision>
  <dcterms:created xsi:type="dcterms:W3CDTF">2026-01-05T15:57:00Z</dcterms:created>
  <dcterms:modified xsi:type="dcterms:W3CDTF">2026-02-23T08:56:00Z</dcterms:modified>
</cp:coreProperties>
</file>