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35" w:rsidRDefault="00296D35" w:rsidP="00296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-дотовор</w:t>
      </w:r>
      <w:bookmarkStart w:id="0" w:name="_GoBack"/>
      <w:bookmarkEnd w:id="0"/>
    </w:p>
    <w:p w:rsidR="00296D35" w:rsidRDefault="00296D35" w:rsidP="00296D35">
      <w:pPr>
        <w:jc w:val="center"/>
        <w:rPr>
          <w:b/>
          <w:sz w:val="28"/>
          <w:szCs w:val="28"/>
        </w:rPr>
      </w:pPr>
    </w:p>
    <w:p w:rsidR="00296D35" w:rsidRDefault="00296D35" w:rsidP="00296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Г О В О Р</w:t>
      </w:r>
    </w:p>
    <w:p w:rsidR="00296D35" w:rsidRDefault="00296D35" w:rsidP="00296D35">
      <w:pPr>
        <w:jc w:val="center"/>
      </w:pPr>
      <w:r>
        <w:t>№.............../......................2019 г.</w:t>
      </w:r>
    </w:p>
    <w:p w:rsidR="00296D35" w:rsidRDefault="00296D35" w:rsidP="00296D35"/>
    <w:p w:rsidR="00296D35" w:rsidRDefault="00296D35" w:rsidP="00296D35">
      <w:r>
        <w:t xml:space="preserve">                   Днес........................................2019 в гр.София между:............................... .................................................. със седалище и адрес на управление .......................... .............................................................................................................................................</w:t>
      </w:r>
    </w:p>
    <w:p w:rsidR="00296D35" w:rsidRDefault="00296D35" w:rsidP="00296D35">
      <w:r>
        <w:t xml:space="preserve">ЕИК по БУЛСТАТ  ................................. и телефон за връзка  .................................... предсавлявано от ................................................................., наричано по-долу „ВЪЗЛОЖИТЕЛ” от една страна и </w:t>
      </w:r>
      <w:r>
        <w:t>................</w:t>
      </w:r>
      <w:r>
        <w:t xml:space="preserve">  с адрес на управление </w:t>
      </w:r>
      <w:r>
        <w:t>......................</w:t>
      </w:r>
      <w:r>
        <w:t xml:space="preserve"> с ЕИК по БУЛСТАТ   </w:t>
      </w:r>
      <w:r>
        <w:t>.......................</w:t>
      </w:r>
      <w:r>
        <w:t xml:space="preserve">, представлявано от </w:t>
      </w:r>
      <w:r>
        <w:t>.......................</w:t>
      </w:r>
      <w:r>
        <w:t xml:space="preserve">, от друга страна, наричано по-долу „ИЗПЪЛНИТЕЛ” на основание ПМС № 14 от 1.02.2008 г. се сключи настоящият договор за следното: </w:t>
      </w:r>
    </w:p>
    <w:p w:rsidR="00296D35" w:rsidRDefault="00296D35" w:rsidP="00296D35">
      <w:pPr>
        <w:jc w:val="center"/>
        <w:rPr>
          <w:b/>
        </w:rPr>
      </w:pPr>
      <w:r>
        <w:rPr>
          <w:b/>
        </w:rPr>
        <w:t>ПРЕДМЕТ НА ДОГОВОРА</w:t>
      </w:r>
    </w:p>
    <w:p w:rsidR="00296D35" w:rsidRDefault="00296D35" w:rsidP="00296D35">
      <w:r>
        <w:t>Чл.1 Възложителят възлага, а Изпълнителят приема да изработи и предостави срещу заплащане учебници и учебни помагала, описани по заглавия и брой в заявки, които да представи в издателството подписани и подпечатани с мокър печат.</w:t>
      </w:r>
    </w:p>
    <w:p w:rsidR="00296D35" w:rsidRDefault="00296D35" w:rsidP="00296D35"/>
    <w:p w:rsidR="00296D35" w:rsidRDefault="00296D35" w:rsidP="00296D35">
      <w:pPr>
        <w:jc w:val="center"/>
        <w:rPr>
          <w:b/>
        </w:rPr>
      </w:pPr>
      <w:r>
        <w:rPr>
          <w:b/>
        </w:rPr>
        <w:t>ЦЕНИ И НАЧИН НА ПЛАЩАНЕ</w:t>
      </w:r>
    </w:p>
    <w:p w:rsidR="00296D35" w:rsidRDefault="00296D35" w:rsidP="00296D35">
      <w:r>
        <w:t>Чл. 2 Възложителят дължи на Изпълнителя цена за учебници и учебни помагала ................лв с ДДС, съгласно подадената заявка от Възложителя.</w:t>
      </w:r>
    </w:p>
    <w:p w:rsidR="00296D35" w:rsidRDefault="00296D35" w:rsidP="00296D35">
      <w:r>
        <w:t>Чл. 3 Възложителят изплаща  фактурираните количества , които трябва да съответстват на заявката,  в тридневен срок след получаване на поръчаните учебници и учебни помагала придружени с данъчна фактура.</w:t>
      </w:r>
    </w:p>
    <w:p w:rsidR="00296D35" w:rsidRDefault="00296D35" w:rsidP="00296D35"/>
    <w:p w:rsidR="00296D35" w:rsidRDefault="00296D35" w:rsidP="00296D35">
      <w:pPr>
        <w:jc w:val="center"/>
        <w:rPr>
          <w:b/>
        </w:rPr>
      </w:pPr>
      <w:r>
        <w:rPr>
          <w:b/>
        </w:rPr>
        <w:t>СРОК И МЯСТО НА ИЗПЪЛНЕНИЕ</w:t>
      </w:r>
    </w:p>
    <w:p w:rsidR="00296D35" w:rsidRDefault="00296D35" w:rsidP="00296D35">
      <w:r>
        <w:t>Чл. 4 Срокът за изпълнение на е до 26.08.2019 година</w:t>
      </w:r>
    </w:p>
    <w:p w:rsidR="00296D35" w:rsidRDefault="00296D35" w:rsidP="00296D35">
      <w:r>
        <w:t>Чл. 5 Място за изпълнение на поръчката в училището</w:t>
      </w:r>
    </w:p>
    <w:p w:rsidR="00296D35" w:rsidRDefault="00296D35" w:rsidP="00296D35"/>
    <w:p w:rsidR="00296D35" w:rsidRDefault="00296D35" w:rsidP="00296D35">
      <w:pPr>
        <w:jc w:val="center"/>
        <w:rPr>
          <w:b/>
        </w:rPr>
      </w:pPr>
      <w:r>
        <w:rPr>
          <w:b/>
        </w:rPr>
        <w:t>ПРАВА ИЗАДЪЛЖЕНИЯ НА СТРАНИТЕ</w:t>
      </w:r>
    </w:p>
    <w:p w:rsidR="00296D35" w:rsidRDefault="00296D35" w:rsidP="00296D35">
      <w:r>
        <w:t>Чл. 6 Изпълнителят е длъжен да предостави учебниците и учебните помагала, предмет на този договор, в съответствие на заявката на Възложителя , при точно спазване на броя, качеството и вида им.</w:t>
      </w:r>
    </w:p>
    <w:p w:rsidR="00296D35" w:rsidRDefault="00296D35" w:rsidP="00296D35">
      <w:r>
        <w:t>Чл.7 След приемане на продукцията Възложителят е длъжен заплати фактурираното възнаграждение съгласно чл. 3 от настоящия договор.</w:t>
      </w:r>
    </w:p>
    <w:p w:rsidR="00296D35" w:rsidRDefault="00296D35" w:rsidP="00296D35">
      <w:r>
        <w:t>Чл.8 Възложителят уведомява Изпълнителя в десетдневен срок след получаване на поръчката за дефектни коли и други скрити недостатъци.</w:t>
      </w:r>
    </w:p>
    <w:p w:rsidR="00296D35" w:rsidRDefault="00296D35" w:rsidP="00296D35">
      <w:r>
        <w:t>Чл.9 В случаите по чл. 8 Изпълнителят заменя дефектните броики.</w:t>
      </w:r>
    </w:p>
    <w:p w:rsidR="00296D35" w:rsidRDefault="00296D35" w:rsidP="00296D35"/>
    <w:p w:rsidR="00296D35" w:rsidRDefault="00296D35" w:rsidP="00296D35">
      <w:pPr>
        <w:jc w:val="center"/>
        <w:rPr>
          <w:b/>
        </w:rPr>
      </w:pPr>
      <w:r>
        <w:rPr>
          <w:b/>
        </w:rPr>
        <w:t>ДРУГИ УСЛОВИЯ</w:t>
      </w:r>
    </w:p>
    <w:p w:rsidR="00296D35" w:rsidRDefault="00296D35" w:rsidP="00296D35">
      <w:r>
        <w:t>Чл.10 Настоящият договор е окончателен и не подлежи на изменение и допълнение.</w:t>
      </w:r>
    </w:p>
    <w:p w:rsidR="00296D35" w:rsidRDefault="00296D35" w:rsidP="00296D35">
      <w:r>
        <w:t>Чл.11 За всички неуредени с настоящият  договор въпроси се прилагат разпоредбите на действащото законодателство в страната.</w:t>
      </w:r>
    </w:p>
    <w:p w:rsidR="00296D35" w:rsidRDefault="00296D35" w:rsidP="00296D35">
      <w:r>
        <w:t xml:space="preserve">          Договорът се съставя  в два еднообразни екземляра по един за всяка от страните и влиза в сила от деня на подписването му.</w:t>
      </w:r>
    </w:p>
    <w:p w:rsidR="00296D35" w:rsidRDefault="00296D35" w:rsidP="00296D35"/>
    <w:p w:rsidR="00296D35" w:rsidRDefault="00296D35" w:rsidP="00296D35"/>
    <w:p w:rsidR="00296D35" w:rsidRDefault="00296D35" w:rsidP="00296D35">
      <w:pPr>
        <w:rPr>
          <w:lang w:val="en-US"/>
        </w:rPr>
      </w:pPr>
      <w:r>
        <w:rPr>
          <w:b/>
        </w:rPr>
        <w:t>ВЪЗЛОЖИТЕЛ</w:t>
      </w:r>
      <w:r>
        <w:t xml:space="preserve">.......................................      </w:t>
      </w:r>
      <w:r>
        <w:rPr>
          <w:b/>
        </w:rPr>
        <w:t>ИЗПЪЛНИТЕЛ</w:t>
      </w:r>
      <w:r>
        <w:t>...........................................</w:t>
      </w:r>
    </w:p>
    <w:p w:rsidR="00EE1B9A" w:rsidRDefault="00EE1B9A"/>
    <w:sectPr w:rsidR="00EE1B9A" w:rsidSect="006E2FE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35"/>
    <w:rsid w:val="00296D35"/>
    <w:rsid w:val="006E2FE9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35E4F-2039-4550-9075-B0BB180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2019-04-16T06:33:00Z</dcterms:created>
  <dcterms:modified xsi:type="dcterms:W3CDTF">2019-04-16T06:39:00Z</dcterms:modified>
</cp:coreProperties>
</file>