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A" w:rsidRDefault="009A0F5A" w:rsidP="005E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5A" w:rsidRDefault="009A0F5A" w:rsidP="005E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69C" w:rsidRDefault="005E769C" w:rsidP="005E7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ОТГОВОР ЗАПИТВАНЕ</w:t>
      </w:r>
    </w:p>
    <w:p w:rsidR="009A0F5A" w:rsidRDefault="009A0F5A" w:rsidP="005E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5A" w:rsidRDefault="009A0F5A" w:rsidP="005E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B9A" w:rsidRDefault="005E769C">
      <w:pPr>
        <w:rPr>
          <w:rFonts w:ascii="Times New Roman" w:hAnsi="Times New Roman" w:cs="Times New Roman"/>
          <w:sz w:val="24"/>
          <w:szCs w:val="24"/>
        </w:rPr>
      </w:pPr>
      <w:r w:rsidRPr="005E769C">
        <w:rPr>
          <w:rFonts w:ascii="Times New Roman" w:hAnsi="Times New Roman" w:cs="Times New Roman"/>
          <w:b/>
          <w:sz w:val="24"/>
          <w:szCs w:val="24"/>
        </w:rPr>
        <w:t>По първи въпрос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- по обособена позиция1 : </w:t>
      </w:r>
      <w:r w:rsidRPr="005E769C">
        <w:rPr>
          <w:rFonts w:ascii="Times New Roman" w:hAnsi="Times New Roman" w:cs="Times New Roman"/>
          <w:sz w:val="24"/>
          <w:szCs w:val="24"/>
        </w:rPr>
        <w:t>О</w:t>
      </w:r>
      <w:r w:rsidR="00CF5B6E">
        <w:rPr>
          <w:rFonts w:ascii="Times New Roman" w:hAnsi="Times New Roman" w:cs="Times New Roman"/>
          <w:sz w:val="24"/>
          <w:szCs w:val="24"/>
        </w:rPr>
        <w:t xml:space="preserve">светление </w:t>
      </w:r>
      <w:r w:rsidR="00CF5B6E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CF5B6E">
        <w:rPr>
          <w:rFonts w:ascii="Times New Roman" w:hAnsi="Times New Roman" w:cs="Times New Roman"/>
          <w:sz w:val="24"/>
          <w:szCs w:val="24"/>
        </w:rPr>
        <w:t xml:space="preserve"> панeл, 36 </w:t>
      </w:r>
      <w:r w:rsidR="00CF5B6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F5B6E">
        <w:rPr>
          <w:rFonts w:ascii="Times New Roman" w:hAnsi="Times New Roman" w:cs="Times New Roman"/>
          <w:sz w:val="24"/>
          <w:szCs w:val="24"/>
        </w:rPr>
        <w:t>, 60/</w:t>
      </w:r>
      <w:r w:rsidRPr="005E769C">
        <w:rPr>
          <w:rFonts w:ascii="Times New Roman" w:hAnsi="Times New Roman" w:cs="Times New Roman"/>
          <w:sz w:val="24"/>
          <w:szCs w:val="24"/>
        </w:rPr>
        <w:t xml:space="preserve">60 размер , </w:t>
      </w:r>
      <w:r w:rsidRPr="005E76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CF5B6E">
        <w:rPr>
          <w:rFonts w:ascii="Times New Roman" w:hAnsi="Times New Roman" w:cs="Times New Roman"/>
          <w:sz w:val="24"/>
          <w:szCs w:val="24"/>
        </w:rPr>
        <w:t>-</w:t>
      </w:r>
      <w:r w:rsidRPr="005E769C"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  <w:r w:rsidR="00CF5B6E">
        <w:rPr>
          <w:rFonts w:ascii="Times New Roman" w:hAnsi="Times New Roman" w:cs="Times New Roman"/>
          <w:sz w:val="24"/>
          <w:szCs w:val="24"/>
        </w:rPr>
        <w:t>, цвят инокс.</w:t>
      </w:r>
    </w:p>
    <w:p w:rsidR="005E769C" w:rsidRDefault="005E769C">
      <w:pPr>
        <w:rPr>
          <w:rFonts w:ascii="Times New Roman" w:hAnsi="Times New Roman" w:cs="Times New Roman"/>
          <w:sz w:val="24"/>
          <w:szCs w:val="24"/>
        </w:rPr>
      </w:pPr>
      <w:r w:rsidRPr="005E769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втори </w:t>
      </w:r>
      <w:r w:rsidRPr="005E769C">
        <w:rPr>
          <w:rFonts w:ascii="Times New Roman" w:hAnsi="Times New Roman" w:cs="Times New Roman"/>
          <w:b/>
          <w:sz w:val="24"/>
          <w:szCs w:val="24"/>
        </w:rPr>
        <w:t>въпрос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- по обособена позиция2 : </w:t>
      </w:r>
      <w:r w:rsidR="00CF5B6E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CF5B6E">
        <w:rPr>
          <w:rFonts w:ascii="Times New Roman" w:hAnsi="Times New Roman" w:cs="Times New Roman"/>
          <w:sz w:val="24"/>
          <w:szCs w:val="24"/>
        </w:rPr>
        <w:t xml:space="preserve"> плафон</w:t>
      </w:r>
      <w:r w:rsidRPr="005E769C">
        <w:rPr>
          <w:rFonts w:ascii="Times New Roman" w:hAnsi="Times New Roman" w:cs="Times New Roman"/>
          <w:sz w:val="24"/>
          <w:szCs w:val="24"/>
        </w:rPr>
        <w:t xml:space="preserve"> 12 </w:t>
      </w:r>
      <w:r w:rsidR="00CF5B6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F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B6E">
        <w:rPr>
          <w:rFonts w:ascii="Times New Roman" w:hAnsi="Times New Roman" w:cs="Times New Roman"/>
          <w:sz w:val="24"/>
          <w:szCs w:val="24"/>
        </w:rPr>
        <w:t>за открит монтаж</w:t>
      </w:r>
      <w:r w:rsidRPr="005E769C">
        <w:rPr>
          <w:rFonts w:ascii="Times New Roman" w:hAnsi="Times New Roman" w:cs="Times New Roman"/>
          <w:sz w:val="24"/>
          <w:szCs w:val="24"/>
        </w:rPr>
        <w:t xml:space="preserve">, </w:t>
      </w:r>
      <w:r w:rsidRPr="005E76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CF5B6E">
        <w:rPr>
          <w:rFonts w:ascii="Times New Roman" w:hAnsi="Times New Roman" w:cs="Times New Roman"/>
          <w:sz w:val="24"/>
          <w:szCs w:val="24"/>
        </w:rPr>
        <w:t>-</w:t>
      </w:r>
      <w:r w:rsidRPr="005E769C"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69C" w:rsidRDefault="005E769C">
      <w:pPr>
        <w:rPr>
          <w:rFonts w:ascii="Times New Roman" w:hAnsi="Times New Roman" w:cs="Times New Roman"/>
          <w:sz w:val="24"/>
          <w:szCs w:val="24"/>
        </w:rPr>
      </w:pPr>
      <w:r w:rsidRPr="005E769C">
        <w:rPr>
          <w:rFonts w:ascii="Times New Roman" w:hAnsi="Times New Roman" w:cs="Times New Roman"/>
          <w:b/>
          <w:sz w:val="24"/>
          <w:szCs w:val="24"/>
        </w:rPr>
        <w:t>По трети въпрос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B6E">
        <w:rPr>
          <w:rFonts w:ascii="Times New Roman" w:hAnsi="Times New Roman" w:cs="Times New Roman"/>
          <w:sz w:val="24"/>
          <w:szCs w:val="24"/>
        </w:rPr>
        <w:t>Съгласно чл.68, ал.1 ЗОП за доказване на лично състояние, на съотвествието с критериите за подбор и с техническата спецификация, участникът може да представи удостоверение за регистрация в Официален списък за одобрени стопански субекти или сертификат, издаден от сертифициращ орган. Министерски съвет може да определи органи или лица, които създават и поддържат официални списъци на одобрени стопански субекти.</w:t>
      </w:r>
    </w:p>
    <w:p w:rsidR="00CF5B6E" w:rsidRDefault="00CF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Посоченият раздел в ЕЕДОП има за цел да улесни тези участници, които са вписани в такъв списък или имат сертификат, и при необходимост могат да докажат съотвествието с критериите за подбор чрез съответното удостоверение/ сертификат.Ако обаче за Вас възникне необходимост да представите доказателствата, които сте посочили в ЕЕДОП относно лично състояние и критерий за подбор, и Вие не сте вписан в официален списъки/или нямате сертификат, то тогава следва да представите документите,изискани от възложителя в обявлението и в документацията за участие във връзка с поставените минимални изисквания, както и да посочите на съответните места в ЕЕДОП информация за публични регистри и/или ко</w:t>
      </w:r>
      <w:r w:rsidR="009A0F5A">
        <w:rPr>
          <w:rFonts w:ascii="Times New Roman" w:hAnsi="Times New Roman" w:cs="Times New Roman"/>
          <w:sz w:val="24"/>
          <w:szCs w:val="24"/>
        </w:rPr>
        <w:t>мпетентни органи, от които би могло да се получи потвърждение на предоставените данни и обсоятелства.</w:t>
      </w:r>
    </w:p>
    <w:p w:rsidR="009A0F5A" w:rsidRDefault="009A0F5A">
      <w:pPr>
        <w:rPr>
          <w:rFonts w:ascii="Times New Roman" w:hAnsi="Times New Roman" w:cs="Times New Roman"/>
          <w:sz w:val="24"/>
          <w:szCs w:val="24"/>
        </w:rPr>
      </w:pPr>
    </w:p>
    <w:p w:rsidR="009A0F5A" w:rsidRDefault="009A0F5A">
      <w:pPr>
        <w:rPr>
          <w:rFonts w:ascii="Times New Roman" w:hAnsi="Times New Roman" w:cs="Times New Roman"/>
          <w:sz w:val="24"/>
          <w:szCs w:val="24"/>
        </w:rPr>
      </w:pPr>
    </w:p>
    <w:p w:rsidR="009A0F5A" w:rsidRDefault="009A0F5A">
      <w:pPr>
        <w:rPr>
          <w:rFonts w:ascii="Times New Roman" w:hAnsi="Times New Roman" w:cs="Times New Roman"/>
          <w:sz w:val="24"/>
          <w:szCs w:val="24"/>
        </w:rPr>
      </w:pPr>
    </w:p>
    <w:p w:rsidR="009A0F5A" w:rsidRDefault="009A0F5A">
      <w:pPr>
        <w:rPr>
          <w:rFonts w:ascii="Times New Roman" w:hAnsi="Times New Roman" w:cs="Times New Roman"/>
          <w:sz w:val="24"/>
          <w:szCs w:val="24"/>
        </w:rPr>
      </w:pPr>
    </w:p>
    <w:p w:rsidR="009A0F5A" w:rsidRDefault="009A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21.06.2016г.                                                                                         Директор:</w:t>
      </w:r>
    </w:p>
    <w:p w:rsidR="009A0F5A" w:rsidRPr="005E769C" w:rsidRDefault="009A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Гр.София                                                                                                   / В.Стойчева/</w:t>
      </w:r>
    </w:p>
    <w:sectPr w:rsidR="009A0F5A" w:rsidRPr="005E769C" w:rsidSect="006E2F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9C"/>
    <w:rsid w:val="005E769C"/>
    <w:rsid w:val="006E2FE9"/>
    <w:rsid w:val="009A0F5A"/>
    <w:rsid w:val="00CF5B6E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71A8-528F-4A1B-BC89-954D049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2016-06-21T08:29:00Z</dcterms:created>
  <dcterms:modified xsi:type="dcterms:W3CDTF">2016-06-21T08:29:00Z</dcterms:modified>
</cp:coreProperties>
</file>