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C6" w:rsidRDefault="00BE6EC6" w:rsidP="00BE6EC6">
      <w:pPr>
        <w:jc w:val="center"/>
        <w:rPr>
          <w:b/>
          <w:u w:val="single"/>
          <w:lang w:val="bg-BG"/>
        </w:rPr>
      </w:pPr>
      <w:bookmarkStart w:id="0" w:name="_GoBack"/>
      <w:bookmarkEnd w:id="0"/>
      <w:r w:rsidRPr="0091379A">
        <w:rPr>
          <w:b/>
          <w:u w:val="single"/>
          <w:lang w:val="bg-BG"/>
        </w:rPr>
        <w:t xml:space="preserve">ГРАФИК НА ДЕЙНОСТИТЕ ЗА ПРИЕМ НА УЧЕНИЦИ В ПЪРВИ КЛАС </w:t>
      </w:r>
    </w:p>
    <w:p w:rsidR="00BE6EC6" w:rsidRDefault="00BE6EC6" w:rsidP="00BE6EC6">
      <w:pPr>
        <w:jc w:val="center"/>
        <w:rPr>
          <w:b/>
          <w:u w:val="single"/>
          <w:lang w:val="bg-BG"/>
        </w:rPr>
      </w:pPr>
      <w:r w:rsidRPr="0091379A">
        <w:rPr>
          <w:b/>
          <w:u w:val="single"/>
          <w:lang w:val="bg-BG"/>
        </w:rPr>
        <w:t>ЗА УЧЕБНАТА 2017/2018 ГОДИНА</w:t>
      </w:r>
    </w:p>
    <w:p w:rsidR="00BE6EC6" w:rsidRPr="0091379A" w:rsidRDefault="00BE6EC6" w:rsidP="00BE6EC6">
      <w:pPr>
        <w:jc w:val="center"/>
        <w:rPr>
          <w:b/>
          <w:u w:val="single"/>
          <w:lang w:val="bg-BG"/>
        </w:rPr>
      </w:pPr>
    </w:p>
    <w:p w:rsidR="00BE6EC6" w:rsidRDefault="00BE6EC6" w:rsidP="00BE6EC6">
      <w:pPr>
        <w:jc w:val="both"/>
        <w:rPr>
          <w:b/>
          <w:lang w:val="bg-BG"/>
        </w:rPr>
      </w:pPr>
    </w:p>
    <w:tbl>
      <w:tblPr>
        <w:tblStyle w:val="TableGrid"/>
        <w:tblW w:w="10080" w:type="dxa"/>
        <w:tblInd w:w="288" w:type="dxa"/>
        <w:shd w:val="clear" w:color="auto" w:fill="FFFFCC"/>
        <w:tblLook w:val="01E0" w:firstRow="1" w:lastRow="1" w:firstColumn="1" w:lastColumn="1" w:noHBand="0" w:noVBand="0"/>
      </w:tblPr>
      <w:tblGrid>
        <w:gridCol w:w="4140"/>
        <w:gridCol w:w="5940"/>
      </w:tblGrid>
      <w:tr w:rsidR="00BE6EC6" w:rsidRPr="004A58D0" w:rsidTr="00676425">
        <w:trPr>
          <w:trHeight w:val="638"/>
        </w:trPr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A58D0"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4A58D0">
              <w:rPr>
                <w:b/>
                <w:sz w:val="28"/>
                <w:szCs w:val="28"/>
                <w:lang w:val="bg-BG"/>
              </w:rPr>
              <w:t>Дейност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DC1B31" w:rsidRDefault="00BE6EC6" w:rsidP="00676425">
            <w:pPr>
              <w:jc w:val="center"/>
              <w:rPr>
                <w:lang w:val="bg-BG"/>
              </w:rPr>
            </w:pPr>
            <w:r w:rsidRPr="00DC1B31">
              <w:rPr>
                <w:b/>
                <w:lang w:val="bg-BG"/>
              </w:rPr>
              <w:t>От 18.04.2017 г. до 19.05.2017 г.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DC1B31" w:rsidRDefault="00BE6EC6" w:rsidP="00676425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►П</w:t>
            </w:r>
            <w:r w:rsidRPr="003F68B7">
              <w:rPr>
                <w:lang w:val="bg-BG"/>
              </w:rPr>
              <w:t>одава</w:t>
            </w:r>
            <w:r>
              <w:rPr>
                <w:lang w:val="bg-BG"/>
              </w:rPr>
              <w:t>не на</w:t>
            </w:r>
            <w:r w:rsidRPr="003F68B7">
              <w:rPr>
                <w:lang w:val="bg-BG"/>
              </w:rPr>
              <w:t xml:space="preserve"> заявления от родителите за </w:t>
            </w:r>
            <w:r>
              <w:rPr>
                <w:lang w:val="bg-BG"/>
              </w:rPr>
              <w:t>класиране в 18.С</w:t>
            </w:r>
            <w:r w:rsidRPr="003F68B7">
              <w:rPr>
                <w:lang w:val="bg-BG"/>
              </w:rPr>
              <w:t>У „Уилям Гладстон“</w:t>
            </w:r>
            <w:r>
              <w:rPr>
                <w:lang w:val="bg-BG"/>
              </w:rPr>
              <w:t>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 xml:space="preserve">На 25.05.2017 г. </w:t>
            </w:r>
          </w:p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от 9.00 ч. до 15.00 ч.</w:t>
            </w:r>
          </w:p>
          <w:p w:rsidR="00BE6EC6" w:rsidRPr="0011211D" w:rsidRDefault="00BE6EC6" w:rsidP="00676425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11211D">
              <w:rPr>
                <w:i/>
                <w:sz w:val="20"/>
                <w:szCs w:val="20"/>
                <w:lang w:val="bg-BG"/>
              </w:rPr>
              <w:t xml:space="preserve">/по предварителен график, </w:t>
            </w:r>
          </w:p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11211D">
              <w:rPr>
                <w:i/>
                <w:sz w:val="20"/>
                <w:szCs w:val="20"/>
                <w:lang w:val="bg-BG"/>
              </w:rPr>
              <w:t>обявен на 23.05.2017 г. на сайта на училището и на входа на 18.СУ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Default="00BE6EC6" w:rsidP="0067642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4C7CFA">
              <w:rPr>
                <w:b/>
                <w:sz w:val="22"/>
                <w:szCs w:val="22"/>
                <w:lang w:val="bg-BG"/>
              </w:rPr>
              <w:t>Ден на отворените врати</w:t>
            </w:r>
            <w:r>
              <w:rPr>
                <w:b/>
                <w:sz w:val="22"/>
                <w:szCs w:val="22"/>
                <w:lang w:val="bg-BG"/>
              </w:rPr>
              <w:t>;</w:t>
            </w:r>
          </w:p>
          <w:p w:rsidR="00BE6EC6" w:rsidRPr="004A58D0" w:rsidRDefault="00BE6EC6" w:rsidP="00676425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4A58D0">
              <w:rPr>
                <w:i/>
                <w:lang w:val="bg-BG"/>
              </w:rPr>
              <w:t>(Родителите на децата, кандидатстващи за прием в първи клас, заедно с децата си, са поканени на среща с училищната комисия по приема в първи клас. Срещата с училищната комисия е силно</w:t>
            </w:r>
            <w:r w:rsidRPr="004A58D0">
              <w:rPr>
                <w:i/>
                <w:color w:val="FF6600"/>
                <w:lang w:val="bg-BG"/>
              </w:rPr>
              <w:t xml:space="preserve"> </w:t>
            </w:r>
            <w:r w:rsidRPr="004A58D0">
              <w:rPr>
                <w:i/>
                <w:lang w:val="bg-BG"/>
              </w:rPr>
              <w:t>препоръчителна. Графикът за срещата с училищната комисия ще бъде обявен на 23.05.2017 г. на сайта на училището и на входа на 18.СУ „Уилям Гладстон“. Препоръчваме родителите да спазват обявения график за тяхно удобство.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На 02.06.2017 г. в 17:00 ч.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3F68B7">
              <w:rPr>
                <w:lang w:val="bg-BG"/>
              </w:rPr>
              <w:t xml:space="preserve"> Обявяване на списъците от първо класиране;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От 05.06.2017 г. до 07.06.2017 г. вкл.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3F68B7">
              <w:rPr>
                <w:lang w:val="bg-BG"/>
              </w:rPr>
              <w:t xml:space="preserve"> Записване на учениците от първо класиране;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На 08.06.2017 г. в 17:00 ч.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>
              <w:rPr>
                <w:lang w:val="bg-BG"/>
              </w:rPr>
              <w:t xml:space="preserve"> О</w:t>
            </w:r>
            <w:r w:rsidRPr="003F68B7">
              <w:rPr>
                <w:lang w:val="bg-BG"/>
              </w:rPr>
              <w:t>бявяване на свободните места за второ класиране;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От 09.06.2017 г. до 12.06.2017 г. вкл.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3F68B7">
              <w:rPr>
                <w:lang w:val="bg-BG"/>
              </w:rPr>
              <w:t xml:space="preserve"> Попълване на свободните места от второ класиране;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На 13.06.2017 г. в 17:00 ч.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3F68B7">
              <w:rPr>
                <w:lang w:val="bg-BG"/>
              </w:rPr>
              <w:t xml:space="preserve"> Обявяване на списъците от второ класиране</w:t>
            </w:r>
            <w:r>
              <w:rPr>
                <w:lang w:val="bg-BG"/>
              </w:rPr>
              <w:t>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От 14.06.2017 г. до 15.06.2017 г. вкл.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3F68B7">
              <w:rPr>
                <w:lang w:val="bg-BG"/>
              </w:rPr>
              <w:t xml:space="preserve"> Записване на учениците от второ класиране</w:t>
            </w:r>
            <w:r>
              <w:rPr>
                <w:lang w:val="bg-BG"/>
              </w:rPr>
              <w:t>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На 16.06.2017 г. в 17:00 ч.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 w:rsidRPr="003F68B7">
              <w:rPr>
                <w:lang w:val="bg-BG"/>
              </w:rPr>
              <w:t xml:space="preserve"> Обявяване на свободните места за трето класиране;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 w:rsidRPr="004A58D0">
              <w:rPr>
                <w:b/>
                <w:lang w:val="bg-BG"/>
              </w:rPr>
              <w:t>От 19.06.2017 г. до 14.09.2017 г.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Pr="0091379A" w:rsidRDefault="00BE6EC6" w:rsidP="00676425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</w:t>
            </w:r>
            <w:r>
              <w:rPr>
                <w:lang w:val="bg-BG"/>
              </w:rPr>
              <w:t xml:space="preserve"> П</w:t>
            </w:r>
            <w:r w:rsidRPr="003F68B7">
              <w:rPr>
                <w:lang w:val="bg-BG"/>
              </w:rPr>
              <w:t>опълване на свободните места.</w:t>
            </w:r>
          </w:p>
        </w:tc>
      </w:tr>
      <w:tr w:rsidR="00BE6EC6" w:rsidRPr="0091379A" w:rsidTr="00676425">
        <w:tc>
          <w:tcPr>
            <w:tcW w:w="4140" w:type="dxa"/>
            <w:shd w:val="clear" w:color="auto" w:fill="FFFFCC"/>
            <w:vAlign w:val="center"/>
          </w:tcPr>
          <w:p w:rsidR="00BE6EC6" w:rsidRPr="004A58D0" w:rsidRDefault="00BE6EC6" w:rsidP="006764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 19.06.2017 г. от 18:00 ч.</w:t>
            </w:r>
          </w:p>
        </w:tc>
        <w:tc>
          <w:tcPr>
            <w:tcW w:w="5940" w:type="dxa"/>
            <w:shd w:val="clear" w:color="auto" w:fill="FFFFCC"/>
            <w:vAlign w:val="center"/>
          </w:tcPr>
          <w:p w:rsidR="00BE6EC6" w:rsidRDefault="00BE6EC6" w:rsidP="00676425">
            <w:pPr>
              <w:spacing w:line="360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►Родителска среща на новоприетите първокласници</w:t>
            </w:r>
          </w:p>
        </w:tc>
      </w:tr>
    </w:tbl>
    <w:p w:rsidR="00E63A6E" w:rsidRDefault="00BE6EC6"/>
    <w:sectPr w:rsidR="00E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C6"/>
    <w:rsid w:val="00061C30"/>
    <w:rsid w:val="00937854"/>
    <w:rsid w:val="00B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65A7-D524-4096-B8AF-507A6F7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2017-03-15T10:51:00Z</dcterms:created>
  <dcterms:modified xsi:type="dcterms:W3CDTF">2017-03-15T10:51:00Z</dcterms:modified>
</cp:coreProperties>
</file>